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3" w:rsidRDefault="003A53D3"/>
    <w:p w:rsidR="00F517E7" w:rsidRDefault="00F517E7"/>
    <w:p w:rsidR="00F517E7" w:rsidRDefault="00F517E7"/>
    <w:p w:rsidR="00F517E7" w:rsidRPr="00673D4B" w:rsidRDefault="00F517E7">
      <w:pPr>
        <w:rPr>
          <w:color w:val="C00000"/>
        </w:rPr>
      </w:pPr>
    </w:p>
    <w:p w:rsidR="00F517E7" w:rsidRDefault="00F517E7"/>
    <w:p w:rsidR="00F517E7" w:rsidRPr="00673D4B" w:rsidRDefault="00F517E7" w:rsidP="00F517E7">
      <w:pPr>
        <w:jc w:val="center"/>
        <w:rPr>
          <w:color w:val="C00000"/>
          <w:sz w:val="96"/>
          <w:szCs w:val="96"/>
        </w:rPr>
      </w:pPr>
      <w:r w:rsidRPr="00673D4B">
        <w:rPr>
          <w:color w:val="C00000"/>
          <w:sz w:val="96"/>
          <w:szCs w:val="96"/>
        </w:rPr>
        <w:t>РЕКОМЕНДАЦИИ</w:t>
      </w:r>
    </w:p>
    <w:p w:rsidR="00F517E7" w:rsidRDefault="00F517E7" w:rsidP="00F517E7">
      <w:pPr>
        <w:jc w:val="center"/>
      </w:pPr>
    </w:p>
    <w:p w:rsidR="00F517E7" w:rsidRDefault="00F517E7" w:rsidP="00F517E7">
      <w:pPr>
        <w:jc w:val="center"/>
      </w:pPr>
    </w:p>
    <w:p w:rsidR="00F517E7" w:rsidRDefault="00F517E7" w:rsidP="00F517E7">
      <w:pPr>
        <w:jc w:val="center"/>
        <w:rPr>
          <w:sz w:val="52"/>
          <w:szCs w:val="52"/>
        </w:rPr>
      </w:pPr>
      <w:r w:rsidRPr="00F517E7">
        <w:rPr>
          <w:sz w:val="52"/>
          <w:szCs w:val="52"/>
        </w:rPr>
        <w:t>«Методика проведения предрейсовых и послерейсовых медицинских осмотров водителей»</w:t>
      </w:r>
    </w:p>
    <w:p w:rsidR="00F517E7" w:rsidRDefault="00F517E7" w:rsidP="00246394">
      <w:pPr>
        <w:rPr>
          <w:sz w:val="52"/>
          <w:szCs w:val="52"/>
        </w:rPr>
      </w:pPr>
    </w:p>
    <w:p w:rsidR="00F517E7" w:rsidRDefault="00F517E7" w:rsidP="00F517E7">
      <w:pPr>
        <w:jc w:val="center"/>
        <w:rPr>
          <w:sz w:val="52"/>
          <w:szCs w:val="52"/>
        </w:rPr>
      </w:pPr>
    </w:p>
    <w:p w:rsidR="00F517E7" w:rsidRDefault="00F517E7" w:rsidP="0082661A">
      <w:pPr>
        <w:rPr>
          <w:sz w:val="32"/>
          <w:szCs w:val="32"/>
        </w:rPr>
      </w:pPr>
    </w:p>
    <w:p w:rsidR="00246394" w:rsidRDefault="00246394" w:rsidP="0082661A">
      <w:pPr>
        <w:rPr>
          <w:sz w:val="32"/>
          <w:szCs w:val="32"/>
        </w:rPr>
      </w:pPr>
    </w:p>
    <w:p w:rsidR="00F517E7" w:rsidRDefault="00F517E7" w:rsidP="00F517E7">
      <w:pPr>
        <w:jc w:val="center"/>
        <w:rPr>
          <w:sz w:val="32"/>
          <w:szCs w:val="32"/>
        </w:rPr>
      </w:pPr>
    </w:p>
    <w:p w:rsidR="0082661A" w:rsidRDefault="0082661A" w:rsidP="00F517E7">
      <w:pPr>
        <w:jc w:val="center"/>
        <w:rPr>
          <w:sz w:val="32"/>
          <w:szCs w:val="32"/>
        </w:rPr>
      </w:pPr>
      <w:r>
        <w:rPr>
          <w:sz w:val="32"/>
          <w:szCs w:val="32"/>
        </w:rPr>
        <w:t>НОЧУ ДО УЦ «БЕЗОПАСНОСТЬ»</w:t>
      </w:r>
    </w:p>
    <w:p w:rsidR="00F517E7" w:rsidRDefault="00F517E7" w:rsidP="00F517E7">
      <w:pPr>
        <w:jc w:val="center"/>
        <w:rPr>
          <w:b/>
          <w:sz w:val="28"/>
          <w:szCs w:val="28"/>
        </w:rPr>
      </w:pPr>
      <w:r w:rsidRPr="0082661A">
        <w:rPr>
          <w:b/>
          <w:sz w:val="28"/>
          <w:szCs w:val="28"/>
        </w:rPr>
        <w:t>Москва 2017</w:t>
      </w:r>
    </w:p>
    <w:p w:rsidR="00246394" w:rsidRDefault="00246394" w:rsidP="00246394">
      <w:pPr>
        <w:rPr>
          <w:b/>
          <w:sz w:val="28"/>
          <w:szCs w:val="28"/>
        </w:rPr>
      </w:pPr>
    </w:p>
    <w:p w:rsidR="00246394" w:rsidRDefault="00246394" w:rsidP="00246394">
      <w:pPr>
        <w:rPr>
          <w:b/>
          <w:sz w:val="28"/>
          <w:szCs w:val="28"/>
        </w:rPr>
      </w:pPr>
    </w:p>
    <w:p w:rsidR="00D916C0" w:rsidRPr="003E4C30" w:rsidRDefault="00D916C0" w:rsidP="003E4C30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3E4C30">
        <w:rPr>
          <w:b/>
          <w:sz w:val="28"/>
          <w:szCs w:val="28"/>
        </w:rPr>
        <w:lastRenderedPageBreak/>
        <w:t>Введение</w:t>
      </w:r>
    </w:p>
    <w:p w:rsidR="001E1A6C" w:rsidRPr="001E1A6C" w:rsidRDefault="00367BA5" w:rsidP="001E1A6C">
      <w:pPr>
        <w:rPr>
          <w:sz w:val="28"/>
          <w:szCs w:val="28"/>
        </w:rPr>
      </w:pPr>
      <w:r>
        <w:rPr>
          <w:sz w:val="28"/>
          <w:szCs w:val="28"/>
        </w:rPr>
        <w:t>Рекомендации</w:t>
      </w:r>
      <w:r w:rsidR="001E1A6C" w:rsidRPr="001E1A6C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="001E1A6C" w:rsidRPr="001E1A6C">
        <w:rPr>
          <w:sz w:val="28"/>
          <w:szCs w:val="28"/>
        </w:rPr>
        <w:t xml:space="preserve"> для медицинских работников, осуществляющих проведение предрейсовых, послерейсовых и текущих медицинских осмотров водителей транспортных средств. В нем отражены вопросы организации, методики проведения, технического обеспечения этого вида профилактических осмотров. </w:t>
      </w:r>
    </w:p>
    <w:p w:rsidR="001E1A6C" w:rsidRPr="001E1A6C" w:rsidRDefault="001E1A6C" w:rsidP="001E1A6C">
      <w:pPr>
        <w:rPr>
          <w:sz w:val="28"/>
          <w:szCs w:val="28"/>
        </w:rPr>
      </w:pPr>
      <w:r w:rsidRPr="001E1A6C">
        <w:rPr>
          <w:sz w:val="28"/>
          <w:szCs w:val="28"/>
        </w:rPr>
        <w:t>На территории России предрейсовые медицинские осмотры начали проводиться в автохозяйствах с 1972 года. Как сообщают И.П. Шинкаренко и соавт. их проведение на предприятиях «Мосавтотранса» позволило снизить в 1978 году  число дорожно-транспортных происшествий (ДТП), совершаемых водителями в состоянии опьянения, на 57,9 %  по сравнению с 1977 годом.</w:t>
      </w:r>
    </w:p>
    <w:p w:rsidR="00246394" w:rsidRDefault="001E1A6C" w:rsidP="001E1A6C">
      <w:pPr>
        <w:rPr>
          <w:sz w:val="28"/>
          <w:szCs w:val="28"/>
        </w:rPr>
      </w:pPr>
      <w:r w:rsidRPr="001E1A6C">
        <w:rPr>
          <w:sz w:val="28"/>
          <w:szCs w:val="28"/>
        </w:rPr>
        <w:t>В настоящее время обязательность проведения предрейсовых, послерейсовых и текущих медицинских смотров определена ст. 23 Федерального Закона «О безопасности дорожного движения» 1995 года. Появилась служба действенного контроля за выполнением автохозяйствами законов и других нормативных актов - транспортная инспекция. Под контролем транспортной инспекции предрейсовые осмотры водителей становятся по-настоящему обязательными для всех автохозяйств. Отметим, что в последние годы резко выросло  число автохозяйств</w:t>
      </w:r>
      <w:r w:rsidR="00367BA5">
        <w:rPr>
          <w:sz w:val="28"/>
          <w:szCs w:val="28"/>
        </w:rPr>
        <w:t>, что</w:t>
      </w:r>
      <w:r w:rsidRPr="001E1A6C">
        <w:rPr>
          <w:sz w:val="28"/>
          <w:szCs w:val="28"/>
        </w:rPr>
        <w:t xml:space="preserve"> резко увеличило необходимость квалифицированной подготовки специалистов по проведению предрейсовых профилактических осмотров.</w:t>
      </w:r>
    </w:p>
    <w:p w:rsidR="00D916C0" w:rsidRDefault="00D916C0" w:rsidP="001E1A6C">
      <w:pPr>
        <w:rPr>
          <w:sz w:val="28"/>
          <w:szCs w:val="28"/>
        </w:rPr>
      </w:pPr>
    </w:p>
    <w:p w:rsidR="00D916C0" w:rsidRPr="003E4C30" w:rsidRDefault="00D916C0" w:rsidP="003E4C30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3E4C30">
        <w:rPr>
          <w:b/>
          <w:sz w:val="28"/>
          <w:szCs w:val="28"/>
        </w:rPr>
        <w:t>Действующие законодательные акты, регламентирующие проведение предрейсовых и пос</w:t>
      </w:r>
      <w:r w:rsidR="00C1685F">
        <w:rPr>
          <w:b/>
          <w:sz w:val="28"/>
          <w:szCs w:val="28"/>
        </w:rPr>
        <w:t>лерейсовых медицинских осмотров</w:t>
      </w:r>
    </w:p>
    <w:p w:rsidR="00D916C0" w:rsidRDefault="00D916C0" w:rsidP="001E1A6C">
      <w:pPr>
        <w:rPr>
          <w:sz w:val="28"/>
          <w:szCs w:val="28"/>
        </w:rPr>
      </w:pPr>
      <w:r>
        <w:rPr>
          <w:sz w:val="28"/>
          <w:szCs w:val="28"/>
        </w:rPr>
        <w:t>Во время проведения предрейсовых и послерейсовых медицинских осмотров возникает ряд правовых вопросов, для ответа на которые необходимо знать требования действующего законодательства РФ.</w:t>
      </w:r>
    </w:p>
    <w:p w:rsidR="00D916C0" w:rsidRDefault="00D916C0" w:rsidP="001E1A6C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предрейсовых и послерейсовых медицинских осмотров предусмотрено в </w:t>
      </w:r>
      <w:r w:rsidRPr="00BC6DCA">
        <w:rPr>
          <w:b/>
          <w:sz w:val="28"/>
          <w:szCs w:val="28"/>
        </w:rPr>
        <w:t>196ФЗ гл.4, ст. 23</w:t>
      </w:r>
      <w:r>
        <w:rPr>
          <w:sz w:val="28"/>
          <w:szCs w:val="28"/>
        </w:rPr>
        <w:t xml:space="preserve"> «О безопасности дорожного движения». В законе отмечено, что организовывать и проводить предрейсовые медицинские осмотры с привлечением медицинских работников обязаны юридические лица и индивидуальные предприниматели при осуществлении ими деятельности, связанной с эксплуатацией транспортных средств.</w:t>
      </w:r>
    </w:p>
    <w:p w:rsidR="00D916C0" w:rsidRDefault="00D916C0" w:rsidP="001E1A6C">
      <w:pPr>
        <w:rPr>
          <w:sz w:val="28"/>
          <w:szCs w:val="28"/>
        </w:rPr>
      </w:pPr>
      <w:r w:rsidRPr="00D916C0">
        <w:rPr>
          <w:b/>
          <w:sz w:val="28"/>
          <w:szCs w:val="28"/>
          <w:u w:val="single"/>
        </w:rPr>
        <w:lastRenderedPageBreak/>
        <w:t>Обязательные предрейсовые</w:t>
      </w:r>
      <w:r>
        <w:rPr>
          <w:sz w:val="28"/>
          <w:szCs w:val="28"/>
        </w:rPr>
        <w:t xml:space="preserve"> медицинские осмотры проводятся в течении всего времени работы лица в качестве водителя транспортного средства.</w:t>
      </w:r>
    </w:p>
    <w:p w:rsidR="00D916C0" w:rsidRDefault="00D916C0" w:rsidP="001E1A6C">
      <w:pPr>
        <w:rPr>
          <w:sz w:val="28"/>
          <w:szCs w:val="28"/>
        </w:rPr>
      </w:pPr>
      <w:r w:rsidRPr="00D916C0">
        <w:rPr>
          <w:b/>
          <w:sz w:val="28"/>
          <w:szCs w:val="28"/>
          <w:u w:val="single"/>
        </w:rPr>
        <w:t>Обязательные послерейсовые</w:t>
      </w:r>
      <w:r>
        <w:rPr>
          <w:sz w:val="28"/>
          <w:szCs w:val="28"/>
        </w:rPr>
        <w:t xml:space="preserve"> медицинские осмотры</w:t>
      </w:r>
      <w:r w:rsidR="002B1514">
        <w:rPr>
          <w:sz w:val="28"/>
          <w:szCs w:val="28"/>
        </w:rPr>
        <w:t xml:space="preserve"> проводятся в течении всего времени работы лица в качестве водителя транспортного средства, если такая работа  связана с перевозками пассажиров или опасных грузов.</w:t>
      </w:r>
    </w:p>
    <w:p w:rsidR="003C3DC8" w:rsidRDefault="003C3DC8" w:rsidP="001E1A6C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Осуществлять данный вид деятельности имеют право организации, </w:t>
      </w:r>
      <w:r w:rsidRPr="003C3DC8">
        <w:rPr>
          <w:b/>
          <w:sz w:val="28"/>
          <w:szCs w:val="28"/>
          <w:u w:val="single"/>
        </w:rPr>
        <w:t>имеющие медицинскую лицензию</w:t>
      </w:r>
      <w:r>
        <w:rPr>
          <w:sz w:val="28"/>
          <w:szCs w:val="28"/>
        </w:rPr>
        <w:t>.</w:t>
      </w:r>
      <w:r w:rsidR="00471749">
        <w:rPr>
          <w:sz w:val="28"/>
          <w:szCs w:val="28"/>
        </w:rPr>
        <w:t xml:space="preserve"> Отметим, что долгое время позиция официальных органов и судов по вопросу о необходимости получения работодателем, самостоятельно проводящим предрейсовые медицинские осмотры, медицинской</w:t>
      </w:r>
      <w:r w:rsidR="004E434B">
        <w:rPr>
          <w:sz w:val="28"/>
          <w:szCs w:val="28"/>
        </w:rPr>
        <w:t xml:space="preserve"> лицензии оставалось неоднозначной. На данный момент в приказе Минздрава РФ от 15 декабря 2014г. №835н «Об утверждении порядка проведения предсменных, предрейсовых и послесменных, послерейсовых медицинских осмотров», п.8, было установлено требование о наличии такой лицензии у организации, которая проводит предрейсовые и послерейсовые медицинские осмотры.</w:t>
      </w:r>
    </w:p>
    <w:p w:rsidR="0069250B" w:rsidRDefault="0069250B" w:rsidP="001E1A6C">
      <w:pPr>
        <w:rPr>
          <w:sz w:val="28"/>
          <w:szCs w:val="28"/>
        </w:rPr>
      </w:pPr>
      <w:r>
        <w:rPr>
          <w:sz w:val="28"/>
          <w:szCs w:val="28"/>
        </w:rPr>
        <w:t>На сегодняшний день уже несколькими нормативными актами определено, что у организации, проводящей предрейсовые и послерейсовые осмотры, должна быть лицензия на осуществление медицинской деятельности, предусматривающая выполнение предрейсовых и послерейсовых медицинских осмотров. Данный вывод следует из п.46</w:t>
      </w:r>
      <w:r w:rsidR="00367B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ч. 1</w:t>
      </w:r>
      <w:r w:rsidR="00367BA5">
        <w:rPr>
          <w:sz w:val="28"/>
          <w:szCs w:val="28"/>
        </w:rPr>
        <w:t>,</w:t>
      </w:r>
      <w:r>
        <w:rPr>
          <w:sz w:val="28"/>
          <w:szCs w:val="28"/>
        </w:rPr>
        <w:t xml:space="preserve"> ст. 12 Закона №99-ФЗ</w:t>
      </w:r>
      <w:r w:rsidR="00367BA5">
        <w:rPr>
          <w:sz w:val="28"/>
          <w:szCs w:val="28"/>
        </w:rPr>
        <w:t xml:space="preserve"> </w:t>
      </w:r>
      <w:r w:rsidR="00367BA5" w:rsidRPr="00367BA5">
        <w:rPr>
          <w:sz w:val="28"/>
          <w:szCs w:val="28"/>
        </w:rPr>
        <w:t>от 04.05.2011</w:t>
      </w:r>
      <w:r>
        <w:rPr>
          <w:sz w:val="28"/>
          <w:szCs w:val="28"/>
        </w:rPr>
        <w:t>, п.3 Положения о лицензировании, Перечня, приведенного в Приложении к Положению о лицензировании п.8 Порядка проведения предрейсовых и послерейсовых медицинских осмотров.</w:t>
      </w:r>
    </w:p>
    <w:p w:rsidR="0069250B" w:rsidRDefault="0069250B" w:rsidP="001E1A6C">
      <w:pPr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РФ от 15 декабря 2014 г. №835н «Об утверждении порядка проведения предсменных, предрейсовых и послесменных, послерейсовых медицинских осмотров» определяет с какой целью проводятся данные осмотры:</w:t>
      </w:r>
    </w:p>
    <w:p w:rsidR="00D916C0" w:rsidRDefault="0069250B" w:rsidP="0069250B">
      <w:pPr>
        <w:pStyle w:val="a9"/>
        <w:numPr>
          <w:ilvl w:val="0"/>
          <w:numId w:val="2"/>
        </w:numPr>
        <w:rPr>
          <w:sz w:val="28"/>
          <w:szCs w:val="28"/>
        </w:rPr>
      </w:pPr>
      <w:r w:rsidRPr="0069250B">
        <w:rPr>
          <w:b/>
          <w:sz w:val="28"/>
          <w:szCs w:val="28"/>
          <w:u w:val="single"/>
        </w:rPr>
        <w:t>Предсменные, предрейсовые</w:t>
      </w:r>
      <w:r w:rsidRPr="0069250B">
        <w:rPr>
          <w:sz w:val="28"/>
          <w:szCs w:val="28"/>
        </w:rPr>
        <w:t xml:space="preserve">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</w:p>
    <w:p w:rsidR="00580E9E" w:rsidRDefault="0069250B" w:rsidP="00580E9E">
      <w:pPr>
        <w:pStyle w:val="a9"/>
        <w:numPr>
          <w:ilvl w:val="0"/>
          <w:numId w:val="2"/>
        </w:numPr>
        <w:rPr>
          <w:sz w:val="28"/>
          <w:szCs w:val="28"/>
        </w:rPr>
      </w:pPr>
      <w:r w:rsidRPr="0069250B">
        <w:rPr>
          <w:b/>
          <w:sz w:val="28"/>
          <w:szCs w:val="28"/>
          <w:u w:val="single"/>
        </w:rPr>
        <w:lastRenderedPageBreak/>
        <w:t>Послесменные, послерейсовые</w:t>
      </w:r>
      <w:r w:rsidRPr="0069250B">
        <w:rPr>
          <w:sz w:val="28"/>
          <w:szCs w:val="28"/>
        </w:rPr>
        <w:t xml:space="preserve">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</w:t>
      </w:r>
      <w:r w:rsidR="00A03F8C">
        <w:rPr>
          <w:sz w:val="28"/>
          <w:szCs w:val="28"/>
        </w:rPr>
        <w:t>.</w:t>
      </w:r>
    </w:p>
    <w:p w:rsidR="00580E9E" w:rsidRPr="00580E9E" w:rsidRDefault="006722CC" w:rsidP="00580E9E">
      <w:pPr>
        <w:pStyle w:val="a9"/>
        <w:numPr>
          <w:ilvl w:val="0"/>
          <w:numId w:val="2"/>
        </w:numPr>
        <w:rPr>
          <w:sz w:val="28"/>
          <w:szCs w:val="28"/>
        </w:rPr>
      </w:pPr>
      <w:r w:rsidRPr="00580E9E">
        <w:rPr>
          <w:sz w:val="28"/>
          <w:szCs w:val="28"/>
        </w:rPr>
        <w:t>Обязательные</w:t>
      </w:r>
      <w:r w:rsidRPr="00580E9E">
        <w:rPr>
          <w:b/>
          <w:sz w:val="28"/>
          <w:szCs w:val="28"/>
          <w:u w:val="single"/>
        </w:rPr>
        <w:t xml:space="preserve"> послерейсовые</w:t>
      </w:r>
      <w:r w:rsidRPr="00580E9E">
        <w:rPr>
          <w:sz w:val="28"/>
          <w:szCs w:val="28"/>
        </w:rP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</w:t>
      </w:r>
      <w:r w:rsidRPr="00580E9E">
        <w:rPr>
          <w:b/>
          <w:sz w:val="28"/>
          <w:szCs w:val="28"/>
          <w:u w:val="single"/>
        </w:rPr>
        <w:t>перевозками пассажиров или опасных грузов.</w:t>
      </w:r>
    </w:p>
    <w:p w:rsidR="006722CC" w:rsidRPr="00580E9E" w:rsidRDefault="006722CC" w:rsidP="00580E9E">
      <w:pPr>
        <w:pStyle w:val="a9"/>
        <w:numPr>
          <w:ilvl w:val="0"/>
          <w:numId w:val="2"/>
        </w:numPr>
        <w:rPr>
          <w:sz w:val="28"/>
          <w:szCs w:val="28"/>
        </w:rPr>
      </w:pPr>
      <w:r w:rsidRPr="00580E9E">
        <w:rPr>
          <w:sz w:val="28"/>
          <w:szCs w:val="28"/>
        </w:rPr>
        <w:t xml:space="preserve">Проведение предсменных, предрейсовых и послесменных, послерейсовых медицинских осмотров осуществляется </w:t>
      </w:r>
      <w:r w:rsidRPr="00580E9E">
        <w:rPr>
          <w:b/>
          <w:sz w:val="28"/>
          <w:szCs w:val="28"/>
        </w:rPr>
        <w:t>за счет средств работодателя.</w:t>
      </w:r>
    </w:p>
    <w:p w:rsidR="00D916C0" w:rsidRDefault="00580E9E" w:rsidP="001E1A6C">
      <w:pPr>
        <w:rPr>
          <w:sz w:val="28"/>
          <w:szCs w:val="28"/>
        </w:rPr>
      </w:pPr>
      <w:r>
        <w:rPr>
          <w:sz w:val="28"/>
          <w:szCs w:val="28"/>
        </w:rPr>
        <w:t>В действующих методических рекомендациях Минздрава и Минтранса «</w:t>
      </w:r>
      <w:r w:rsidRPr="00580E9E">
        <w:rPr>
          <w:sz w:val="28"/>
          <w:szCs w:val="28"/>
        </w:rPr>
        <w:t>Организация и порядок проведения предрейсовых медицинских осмотров водителей</w:t>
      </w:r>
      <w:r w:rsidR="00A04C97">
        <w:rPr>
          <w:sz w:val="28"/>
          <w:szCs w:val="28"/>
        </w:rPr>
        <w:t xml:space="preserve"> </w:t>
      </w:r>
      <w:r w:rsidRPr="00580E9E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>» написано:</w:t>
      </w:r>
    </w:p>
    <w:p w:rsidR="00580E9E" w:rsidRDefault="00580E9E" w:rsidP="00580E9E">
      <w:pPr>
        <w:pStyle w:val="a9"/>
        <w:numPr>
          <w:ilvl w:val="0"/>
          <w:numId w:val="4"/>
        </w:numPr>
        <w:rPr>
          <w:sz w:val="28"/>
          <w:szCs w:val="28"/>
        </w:rPr>
      </w:pPr>
      <w:r w:rsidRPr="00580E9E">
        <w:rPr>
          <w:sz w:val="28"/>
          <w:szCs w:val="28"/>
        </w:rPr>
        <w:t xml:space="preserve">Предрейсовые медицинские осмотры проводятся только медицинским персоналом, имеющим соответствующий </w:t>
      </w:r>
      <w:r w:rsidRPr="00580E9E">
        <w:rPr>
          <w:b/>
          <w:sz w:val="28"/>
          <w:szCs w:val="28"/>
        </w:rPr>
        <w:t>сертификат</w:t>
      </w:r>
      <w:r w:rsidRPr="00580E9E">
        <w:rPr>
          <w:sz w:val="28"/>
          <w:szCs w:val="28"/>
        </w:rPr>
        <w:t xml:space="preserve">, а медицинское учреждение - </w:t>
      </w:r>
      <w:r w:rsidRPr="00580E9E">
        <w:rPr>
          <w:b/>
          <w:sz w:val="28"/>
          <w:szCs w:val="28"/>
        </w:rPr>
        <w:t>лицензию</w:t>
      </w:r>
      <w:r w:rsidRPr="00580E9E">
        <w:rPr>
          <w:sz w:val="28"/>
          <w:szCs w:val="28"/>
        </w:rPr>
        <w:t>.</w:t>
      </w:r>
    </w:p>
    <w:p w:rsidR="00E12794" w:rsidRDefault="00E12794" w:rsidP="00E12794">
      <w:pPr>
        <w:rPr>
          <w:sz w:val="28"/>
          <w:szCs w:val="28"/>
        </w:rPr>
      </w:pPr>
      <w:r>
        <w:rPr>
          <w:sz w:val="28"/>
          <w:szCs w:val="28"/>
        </w:rPr>
        <w:t>Этот же документ определяет:</w:t>
      </w:r>
    </w:p>
    <w:p w:rsidR="00E12794" w:rsidRDefault="00E12794" w:rsidP="00E127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Программу подготовки медицинских работников.</w:t>
      </w:r>
    </w:p>
    <w:p w:rsidR="00E12794" w:rsidRDefault="00E12794" w:rsidP="00E127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Организацию и порядок контроля трезвости водителей автотранспортных средств при проведении предрейсовых медицинских осмотров.</w:t>
      </w:r>
    </w:p>
    <w:p w:rsidR="00E12794" w:rsidRDefault="00E12794" w:rsidP="00E12794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 документов: протокол контроля трезвости, протокол тестирования наркотических веществ в моче и форма направления водителя в медицинское учреждение на установление факта употребления алкоголя.</w:t>
      </w:r>
    </w:p>
    <w:p w:rsidR="00D916C0" w:rsidRDefault="00BA259A" w:rsidP="001E1A6C">
      <w:pPr>
        <w:rPr>
          <w:sz w:val="28"/>
          <w:szCs w:val="28"/>
        </w:rPr>
      </w:pPr>
      <w:r>
        <w:rPr>
          <w:sz w:val="28"/>
          <w:szCs w:val="28"/>
        </w:rPr>
        <w:t>При проведении медицинских осмотров (предрейсовых и послерейсовых) медицинский работник всегда должен помнить об ответственности, лежащей на нем за нарушение в области проводимых осмотров. Согласно с</w:t>
      </w:r>
      <w:r w:rsidRPr="00BA259A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A259A">
        <w:rPr>
          <w:sz w:val="28"/>
          <w:szCs w:val="28"/>
        </w:rPr>
        <w:t xml:space="preserve"> 11.32. </w:t>
      </w:r>
      <w:r>
        <w:rPr>
          <w:sz w:val="28"/>
          <w:szCs w:val="28"/>
        </w:rPr>
        <w:t>«</w:t>
      </w:r>
      <w:r w:rsidRPr="00BA259A">
        <w:rPr>
          <w:sz w:val="28"/>
          <w:szCs w:val="28"/>
        </w:rPr>
        <w:t>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предварительных, периодических, предрейсовых или послерейсовых медицинских осмотров</w:t>
      </w:r>
      <w:r>
        <w:rPr>
          <w:sz w:val="28"/>
          <w:szCs w:val="28"/>
        </w:rPr>
        <w:t>»</w:t>
      </w:r>
      <w:r w:rsidR="00BB7248">
        <w:rPr>
          <w:sz w:val="28"/>
          <w:szCs w:val="28"/>
        </w:rPr>
        <w:t xml:space="preserve"> влечет наложение административного штрафа на должностных лиц – от 2 000 до 3 000 рублей, на юридических  лиц  – от 30 000 до 50 000 рублей.</w:t>
      </w:r>
    </w:p>
    <w:p w:rsidR="00BB7248" w:rsidRDefault="00BB7248" w:rsidP="001E1A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 на сегодняшний день основными нормативными актами, регламентирующими организацию и деятельность предрейсовых и послерейсовых медицинских осмотров, являются:</w:t>
      </w:r>
    </w:p>
    <w:p w:rsidR="00BB7248" w:rsidRDefault="00BB7248" w:rsidP="00BB7248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Федеральный закон №196-ФЗ от 10.12.1995 «О безопасности дорожного движения»</w:t>
      </w:r>
      <w:r w:rsidR="00A016CF">
        <w:rPr>
          <w:sz w:val="28"/>
          <w:szCs w:val="28"/>
        </w:rPr>
        <w:t>.</w:t>
      </w:r>
    </w:p>
    <w:p w:rsidR="00944AD6" w:rsidRDefault="00A016CF" w:rsidP="001E1A6C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Приказ МЗ РФ №835н  от 15.12.2014 «Об утверждении порядка проведения предсменных, предрейсовых и послесменных, послерейсовых медицинских осмотров».</w:t>
      </w:r>
    </w:p>
    <w:p w:rsidR="00D916C0" w:rsidRDefault="00944AD6" w:rsidP="001E1A6C">
      <w:pPr>
        <w:pStyle w:val="a9"/>
        <w:numPr>
          <w:ilvl w:val="0"/>
          <w:numId w:val="5"/>
        </w:numPr>
        <w:rPr>
          <w:sz w:val="28"/>
          <w:szCs w:val="28"/>
        </w:rPr>
      </w:pPr>
      <w:r w:rsidRPr="00944AD6">
        <w:rPr>
          <w:sz w:val="28"/>
          <w:szCs w:val="28"/>
        </w:rPr>
        <w:t>П</w:t>
      </w:r>
      <w:r>
        <w:rPr>
          <w:sz w:val="28"/>
          <w:szCs w:val="28"/>
        </w:rPr>
        <w:t>исьмо</w:t>
      </w:r>
      <w:r w:rsidRPr="00944AD6">
        <w:rPr>
          <w:sz w:val="28"/>
          <w:szCs w:val="28"/>
        </w:rPr>
        <w:t xml:space="preserve"> № 2510/9468-03-32 от 21</w:t>
      </w:r>
      <w:r w:rsidR="00F934D5">
        <w:rPr>
          <w:sz w:val="28"/>
          <w:szCs w:val="28"/>
        </w:rPr>
        <w:t>.08.</w:t>
      </w:r>
      <w:r w:rsidRPr="00944AD6">
        <w:rPr>
          <w:sz w:val="28"/>
          <w:szCs w:val="28"/>
        </w:rPr>
        <w:t xml:space="preserve">2003 г. </w:t>
      </w:r>
      <w:r>
        <w:rPr>
          <w:sz w:val="28"/>
          <w:szCs w:val="28"/>
        </w:rPr>
        <w:t>«</w:t>
      </w:r>
      <w:r w:rsidRPr="00944AD6">
        <w:rPr>
          <w:sz w:val="28"/>
          <w:szCs w:val="28"/>
        </w:rPr>
        <w:t>О предрейсовых медицинских осмотрах водителей транспортных средств</w:t>
      </w:r>
      <w:r>
        <w:rPr>
          <w:sz w:val="28"/>
          <w:szCs w:val="28"/>
        </w:rPr>
        <w:t xml:space="preserve">», </w:t>
      </w:r>
      <w:r w:rsidRPr="00944AD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«</w:t>
      </w:r>
      <w:r w:rsidRPr="00944AD6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«</w:t>
      </w:r>
      <w:r w:rsidRPr="00944AD6">
        <w:rPr>
          <w:sz w:val="28"/>
          <w:szCs w:val="28"/>
        </w:rPr>
        <w:t>Организация и порядок проведения предрейсовых медицинских осмотров водителей транспортных средств</w:t>
      </w:r>
      <w:r>
        <w:rPr>
          <w:sz w:val="28"/>
          <w:szCs w:val="28"/>
        </w:rPr>
        <w:t>».</w:t>
      </w:r>
    </w:p>
    <w:p w:rsidR="00F934D5" w:rsidRDefault="00F934D5" w:rsidP="00F934D5">
      <w:pPr>
        <w:pStyle w:val="a9"/>
        <w:rPr>
          <w:sz w:val="28"/>
          <w:szCs w:val="28"/>
        </w:rPr>
      </w:pPr>
    </w:p>
    <w:p w:rsidR="00944AD6" w:rsidRPr="003E4C30" w:rsidRDefault="00944AD6" w:rsidP="003E4C30">
      <w:pPr>
        <w:pStyle w:val="a9"/>
        <w:numPr>
          <w:ilvl w:val="0"/>
          <w:numId w:val="9"/>
        </w:numPr>
        <w:rPr>
          <w:b/>
          <w:sz w:val="28"/>
          <w:szCs w:val="28"/>
        </w:rPr>
      </w:pPr>
      <w:r w:rsidRPr="003E4C30">
        <w:rPr>
          <w:b/>
          <w:sz w:val="28"/>
          <w:szCs w:val="28"/>
        </w:rPr>
        <w:t>Организация проведения</w:t>
      </w:r>
      <w:r w:rsidR="00F934D5" w:rsidRPr="003E4C30">
        <w:rPr>
          <w:b/>
          <w:sz w:val="28"/>
          <w:szCs w:val="28"/>
        </w:rPr>
        <w:t xml:space="preserve"> предрейсовых / послерейсовых</w:t>
      </w:r>
      <w:r w:rsidR="00C1685F">
        <w:rPr>
          <w:b/>
          <w:sz w:val="28"/>
          <w:szCs w:val="28"/>
        </w:rPr>
        <w:t xml:space="preserve"> медицинских осмотров водителей</w:t>
      </w:r>
    </w:p>
    <w:p w:rsidR="00F934D5" w:rsidRDefault="00F934D5" w:rsidP="00944AD6">
      <w:pPr>
        <w:rPr>
          <w:sz w:val="28"/>
          <w:szCs w:val="28"/>
        </w:rPr>
      </w:pPr>
      <w:r>
        <w:rPr>
          <w:sz w:val="28"/>
          <w:szCs w:val="28"/>
        </w:rPr>
        <w:t>Медицинские работники, осуществляющие контроль состояния водителей допускаются к работе только после прохождения обучения по программе дополнительного профессионального образования.</w:t>
      </w:r>
    </w:p>
    <w:p w:rsidR="00BD6156" w:rsidRPr="00BD6156" w:rsidRDefault="00F934D5" w:rsidP="00BD6156">
      <w:pPr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предрейсового контроля водителей должно быть </w:t>
      </w:r>
      <w:r w:rsidRPr="00BD6156">
        <w:rPr>
          <w:b/>
          <w:sz w:val="28"/>
          <w:szCs w:val="28"/>
        </w:rPr>
        <w:t>выделено помещение</w:t>
      </w:r>
      <w:r>
        <w:rPr>
          <w:sz w:val="28"/>
          <w:szCs w:val="28"/>
        </w:rPr>
        <w:t xml:space="preserve"> (Приложение №2 к письму</w:t>
      </w:r>
      <w:r w:rsidRPr="00944AD6">
        <w:rPr>
          <w:sz w:val="28"/>
          <w:szCs w:val="28"/>
        </w:rPr>
        <w:t xml:space="preserve"> № 2510/9468-03-32 от 21</w:t>
      </w:r>
      <w:r>
        <w:rPr>
          <w:sz w:val="28"/>
          <w:szCs w:val="28"/>
        </w:rPr>
        <w:t>.08.</w:t>
      </w:r>
      <w:r w:rsidRPr="00944AD6">
        <w:rPr>
          <w:sz w:val="28"/>
          <w:szCs w:val="28"/>
        </w:rPr>
        <w:t>2003 г.</w:t>
      </w:r>
      <w:r>
        <w:rPr>
          <w:sz w:val="28"/>
          <w:szCs w:val="28"/>
        </w:rPr>
        <w:t xml:space="preserve"> ) и</w:t>
      </w:r>
      <w:r w:rsidR="00BD6156">
        <w:rPr>
          <w:sz w:val="28"/>
          <w:szCs w:val="28"/>
        </w:rPr>
        <w:t xml:space="preserve"> отвечать следующим требованиям. </w:t>
      </w:r>
      <w:r w:rsidR="00BD6156" w:rsidRPr="00BD6156">
        <w:rPr>
          <w:sz w:val="28"/>
          <w:szCs w:val="28"/>
        </w:rPr>
        <w:t>Помещение должно быть оснащено следующими медицинскими приборами, оборудованием и мебелью (минимальное):</w:t>
      </w:r>
    </w:p>
    <w:p w:rsidR="00BD6156" w:rsidRDefault="00BD6156" w:rsidP="00BD6156">
      <w:pPr>
        <w:pStyle w:val="a9"/>
        <w:numPr>
          <w:ilvl w:val="0"/>
          <w:numId w:val="6"/>
        </w:numPr>
        <w:rPr>
          <w:sz w:val="28"/>
          <w:szCs w:val="28"/>
        </w:rPr>
      </w:pPr>
      <w:r w:rsidRPr="00BD6156">
        <w:rPr>
          <w:sz w:val="28"/>
          <w:szCs w:val="28"/>
        </w:rPr>
        <w:t>кушетка медицинская;</w:t>
      </w:r>
    </w:p>
    <w:p w:rsidR="00BD6156" w:rsidRDefault="00BD6156" w:rsidP="00BD6156">
      <w:pPr>
        <w:pStyle w:val="a9"/>
        <w:numPr>
          <w:ilvl w:val="0"/>
          <w:numId w:val="6"/>
        </w:numPr>
        <w:rPr>
          <w:sz w:val="28"/>
          <w:szCs w:val="28"/>
        </w:rPr>
      </w:pPr>
      <w:r w:rsidRPr="00BD6156">
        <w:rPr>
          <w:sz w:val="28"/>
          <w:szCs w:val="28"/>
        </w:rPr>
        <w:t>письменный стол, стулья, настольная лампа, шкаф для одежды, вешалка для верхней одежды, напольный коврик, сейф;</w:t>
      </w:r>
    </w:p>
    <w:p w:rsidR="00BD6156" w:rsidRDefault="00BD6156" w:rsidP="00BD6156">
      <w:pPr>
        <w:pStyle w:val="a9"/>
        <w:numPr>
          <w:ilvl w:val="0"/>
          <w:numId w:val="6"/>
        </w:numPr>
        <w:rPr>
          <w:sz w:val="28"/>
          <w:szCs w:val="28"/>
        </w:rPr>
      </w:pPr>
      <w:r w:rsidRPr="00BD6156">
        <w:rPr>
          <w:sz w:val="28"/>
          <w:szCs w:val="28"/>
        </w:rPr>
        <w:t>прибор для определения артериального давления - 2 шт., термометр - 3 шт., стетофонендоскоп - 2 шт.;</w:t>
      </w:r>
    </w:p>
    <w:p w:rsidR="00BD6156" w:rsidRDefault="00BD6156" w:rsidP="00BD6156">
      <w:pPr>
        <w:pStyle w:val="a9"/>
        <w:numPr>
          <w:ilvl w:val="0"/>
          <w:numId w:val="6"/>
        </w:numPr>
        <w:rPr>
          <w:sz w:val="28"/>
          <w:szCs w:val="28"/>
        </w:rPr>
      </w:pPr>
      <w:r w:rsidRPr="00BD6156">
        <w:rPr>
          <w:sz w:val="28"/>
          <w:szCs w:val="28"/>
        </w:rPr>
        <w:t>прибор для определения паров спирта в выдыхаемом воздухе - 2 шт.;</w:t>
      </w:r>
    </w:p>
    <w:p w:rsidR="00BD6156" w:rsidRDefault="00BD6156" w:rsidP="00BD6156">
      <w:pPr>
        <w:pStyle w:val="a9"/>
        <w:numPr>
          <w:ilvl w:val="0"/>
          <w:numId w:val="6"/>
        </w:numPr>
        <w:rPr>
          <w:sz w:val="28"/>
          <w:szCs w:val="28"/>
        </w:rPr>
      </w:pPr>
      <w:r w:rsidRPr="00BD6156">
        <w:rPr>
          <w:sz w:val="28"/>
          <w:szCs w:val="28"/>
        </w:rPr>
        <w:t>алкометр, экспресс-тесты на алкоголь и наркотики. Постоянный запас в количестве: алкометры - 2 шт., экспресс-тесты на наркотики - 10 шт.;</w:t>
      </w:r>
    </w:p>
    <w:p w:rsidR="00BD6156" w:rsidRDefault="00BD6156" w:rsidP="00BD6156">
      <w:pPr>
        <w:pStyle w:val="a9"/>
        <w:numPr>
          <w:ilvl w:val="0"/>
          <w:numId w:val="6"/>
        </w:numPr>
        <w:rPr>
          <w:sz w:val="28"/>
          <w:szCs w:val="28"/>
        </w:rPr>
      </w:pPr>
      <w:r w:rsidRPr="00BD6156">
        <w:rPr>
          <w:sz w:val="28"/>
          <w:szCs w:val="28"/>
        </w:rPr>
        <w:t>столик для медицинского оборудования - 1 шт.;</w:t>
      </w:r>
    </w:p>
    <w:p w:rsidR="00BD6156" w:rsidRDefault="00BD6156" w:rsidP="00BD6156">
      <w:pPr>
        <w:pStyle w:val="a9"/>
        <w:numPr>
          <w:ilvl w:val="0"/>
          <w:numId w:val="6"/>
        </w:numPr>
        <w:rPr>
          <w:sz w:val="28"/>
          <w:szCs w:val="28"/>
        </w:rPr>
      </w:pPr>
      <w:r w:rsidRPr="00BD6156">
        <w:rPr>
          <w:sz w:val="28"/>
          <w:szCs w:val="28"/>
        </w:rPr>
        <w:t>шпатели медицинские - 10 шт.;</w:t>
      </w:r>
    </w:p>
    <w:p w:rsidR="00BD6156" w:rsidRDefault="00BD6156" w:rsidP="00BD6156">
      <w:pPr>
        <w:pStyle w:val="a9"/>
        <w:numPr>
          <w:ilvl w:val="0"/>
          <w:numId w:val="6"/>
        </w:numPr>
        <w:rPr>
          <w:sz w:val="28"/>
          <w:szCs w:val="28"/>
        </w:rPr>
      </w:pPr>
      <w:r w:rsidRPr="00BD6156">
        <w:rPr>
          <w:sz w:val="28"/>
          <w:szCs w:val="28"/>
        </w:rPr>
        <w:lastRenderedPageBreak/>
        <w:t>сумка с набором медикаментов для оказания неотложной медицинской помощи - 1 шт.;</w:t>
      </w:r>
    </w:p>
    <w:p w:rsidR="00BD6156" w:rsidRDefault="00BD6156" w:rsidP="00BD6156">
      <w:pPr>
        <w:pStyle w:val="a9"/>
        <w:numPr>
          <w:ilvl w:val="0"/>
          <w:numId w:val="6"/>
        </w:numPr>
        <w:rPr>
          <w:sz w:val="28"/>
          <w:szCs w:val="28"/>
        </w:rPr>
      </w:pPr>
      <w:r w:rsidRPr="00BD6156">
        <w:rPr>
          <w:sz w:val="28"/>
          <w:szCs w:val="28"/>
        </w:rPr>
        <w:t>оборудованная комната для отбора биологических сред.</w:t>
      </w:r>
    </w:p>
    <w:p w:rsidR="00A858CE" w:rsidRDefault="00A858CE" w:rsidP="00A858CE">
      <w:pPr>
        <w:rPr>
          <w:sz w:val="28"/>
          <w:szCs w:val="28"/>
        </w:rPr>
      </w:pPr>
    </w:p>
    <w:p w:rsidR="00A858CE" w:rsidRDefault="00A858CE" w:rsidP="00A858CE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 состояния водителей осуществляется в соответствии с Приложением к приказу </w:t>
      </w:r>
      <w:r w:rsidRPr="00A858CE">
        <w:rPr>
          <w:sz w:val="28"/>
          <w:szCs w:val="28"/>
        </w:rPr>
        <w:t xml:space="preserve">Министерства здравоохранения РФ от 15 декабря 2014 г. N 835н </w:t>
      </w:r>
      <w:r>
        <w:rPr>
          <w:sz w:val="28"/>
          <w:szCs w:val="28"/>
        </w:rPr>
        <w:t>«</w:t>
      </w:r>
      <w:r w:rsidRPr="00A858CE">
        <w:rPr>
          <w:sz w:val="28"/>
          <w:szCs w:val="28"/>
        </w:rPr>
        <w:t>Об утверждении Порядка проведения предсменных, предрейсовых и послесменных, послерейсовых медицинских осмотров</w:t>
      </w:r>
      <w:r>
        <w:rPr>
          <w:sz w:val="28"/>
          <w:szCs w:val="28"/>
        </w:rPr>
        <w:t>».</w:t>
      </w:r>
    </w:p>
    <w:p w:rsidR="00A858CE" w:rsidRDefault="00A858CE" w:rsidP="00A858CE">
      <w:pPr>
        <w:rPr>
          <w:sz w:val="28"/>
          <w:szCs w:val="28"/>
        </w:rPr>
      </w:pPr>
      <w:r w:rsidRPr="00A858CE">
        <w:rPr>
          <w:sz w:val="28"/>
          <w:szCs w:val="28"/>
        </w:rPr>
        <w:t>Предсменные, предрейсовые и послесменные, послерейсовые медицинские осмотры проводятся в следующем объеме:</w:t>
      </w:r>
    </w:p>
    <w:p w:rsidR="00A858CE" w:rsidRDefault="00693E87" w:rsidP="00A858CE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опрос водителя</w:t>
      </w:r>
      <w:r w:rsidR="00A858CE" w:rsidRPr="00A858CE">
        <w:rPr>
          <w:sz w:val="28"/>
          <w:szCs w:val="28"/>
        </w:rPr>
        <w:t>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</w:t>
      </w:r>
      <w:r w:rsidR="00A858CE">
        <w:rPr>
          <w:sz w:val="28"/>
          <w:szCs w:val="28"/>
        </w:rPr>
        <w:t xml:space="preserve"> </w:t>
      </w:r>
      <w:r w:rsidR="00A858CE" w:rsidRPr="00A858CE">
        <w:rPr>
          <w:i/>
          <w:sz w:val="24"/>
          <w:szCs w:val="24"/>
        </w:rPr>
        <w:t>(</w:t>
      </w:r>
      <w:r w:rsidR="00A858CE" w:rsidRPr="00A858CE">
        <w:rPr>
          <w:b/>
          <w:i/>
          <w:sz w:val="24"/>
          <w:szCs w:val="24"/>
        </w:rPr>
        <w:t>*</w:t>
      </w:r>
      <w:r w:rsidR="00A858CE" w:rsidRPr="00A858CE">
        <w:rPr>
          <w:i/>
          <w:sz w:val="24"/>
          <w:szCs w:val="24"/>
        </w:rPr>
        <w:t>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минут))</w:t>
      </w:r>
      <w:r w:rsidR="00A858CE" w:rsidRPr="00A858CE">
        <w:rPr>
          <w:sz w:val="28"/>
          <w:szCs w:val="28"/>
        </w:rPr>
        <w:t>;</w:t>
      </w:r>
    </w:p>
    <w:p w:rsidR="006F0DA2" w:rsidRPr="006F0DA2" w:rsidRDefault="006F0DA2" w:rsidP="006F0DA2">
      <w:pPr>
        <w:pStyle w:val="a9"/>
        <w:numPr>
          <w:ilvl w:val="1"/>
          <w:numId w:val="7"/>
        </w:numPr>
        <w:rPr>
          <w:b/>
          <w:sz w:val="28"/>
          <w:szCs w:val="28"/>
        </w:rPr>
      </w:pPr>
      <w:r w:rsidRPr="006F0DA2">
        <w:rPr>
          <w:b/>
          <w:sz w:val="28"/>
          <w:szCs w:val="28"/>
        </w:rPr>
        <w:t>Нормы</w:t>
      </w:r>
      <w:r w:rsidR="002D7F8A">
        <w:rPr>
          <w:b/>
          <w:sz w:val="28"/>
          <w:szCs w:val="28"/>
        </w:rPr>
        <w:t xml:space="preserve"> (ВОЗ):</w:t>
      </w:r>
    </w:p>
    <w:p w:rsidR="006F0DA2" w:rsidRDefault="002D7F8A" w:rsidP="006F0DA2">
      <w:pPr>
        <w:pStyle w:val="a9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Температура до </w:t>
      </w:r>
      <w:r w:rsidRPr="002D7F8A">
        <w:rPr>
          <w:sz w:val="28"/>
          <w:szCs w:val="28"/>
        </w:rPr>
        <w:t>37º</w:t>
      </w:r>
    </w:p>
    <w:p w:rsidR="002D7F8A" w:rsidRDefault="002D7F8A" w:rsidP="006F0DA2">
      <w:pPr>
        <w:pStyle w:val="a9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Давление в диапазоне 90/60 и 140/90 </w:t>
      </w:r>
      <w:r w:rsidRPr="002D7F8A">
        <w:rPr>
          <w:sz w:val="28"/>
          <w:szCs w:val="28"/>
        </w:rPr>
        <w:t>мм. рт. ст.</w:t>
      </w:r>
    </w:p>
    <w:p w:rsidR="002D7F8A" w:rsidRDefault="002D7F8A" w:rsidP="006F0DA2">
      <w:pPr>
        <w:pStyle w:val="a9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Пульс в диапазоне  50 – 85 </w:t>
      </w:r>
      <w:r w:rsidRPr="002D7F8A">
        <w:rPr>
          <w:sz w:val="28"/>
          <w:szCs w:val="28"/>
        </w:rPr>
        <w:t>ч.с.с.</w:t>
      </w:r>
    </w:p>
    <w:p w:rsidR="00A858CE" w:rsidRPr="002D7F8A" w:rsidRDefault="00A858CE" w:rsidP="00A858CE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признаков опьянения </w:t>
      </w:r>
      <w:r w:rsidRPr="00A858CE">
        <w:rPr>
          <w:sz w:val="28"/>
          <w:szCs w:val="28"/>
        </w:rPr>
        <w:t>алкогольного</w:t>
      </w:r>
      <w:r>
        <w:rPr>
          <w:sz w:val="28"/>
          <w:szCs w:val="28"/>
        </w:rPr>
        <w:t xml:space="preserve"> </w:t>
      </w:r>
      <w:r w:rsidRPr="00A858CE">
        <w:rPr>
          <w:i/>
          <w:sz w:val="24"/>
          <w:szCs w:val="24"/>
        </w:rPr>
        <w:t xml:space="preserve">(*количественного определения алкоголя в выдыхаемом воздухе), </w:t>
      </w:r>
      <w:r w:rsidRPr="00A858CE">
        <w:rPr>
          <w:sz w:val="28"/>
          <w:szCs w:val="28"/>
        </w:rPr>
        <w:t>наркот</w:t>
      </w:r>
      <w:r>
        <w:rPr>
          <w:sz w:val="28"/>
          <w:szCs w:val="28"/>
        </w:rPr>
        <w:t>ического или иного токсического</w:t>
      </w:r>
      <w:r w:rsidRPr="00A858CE">
        <w:rPr>
          <w:sz w:val="28"/>
          <w:szCs w:val="28"/>
        </w:rPr>
        <w:t xml:space="preserve">, остаточных явлений опьянений, включая проведение лабораторных </w:t>
      </w:r>
      <w:r>
        <w:rPr>
          <w:sz w:val="28"/>
          <w:szCs w:val="28"/>
        </w:rPr>
        <w:t xml:space="preserve">и инструментальных исследований </w:t>
      </w:r>
      <w:r w:rsidRPr="00A858CE">
        <w:rPr>
          <w:i/>
          <w:sz w:val="24"/>
          <w:szCs w:val="24"/>
        </w:rPr>
        <w:t>(</w:t>
      </w:r>
      <w:r w:rsidRPr="00A858CE">
        <w:rPr>
          <w:b/>
          <w:i/>
          <w:sz w:val="24"/>
          <w:szCs w:val="24"/>
        </w:rPr>
        <w:t>*</w:t>
      </w:r>
      <w:r w:rsidRPr="00A858CE">
        <w:rPr>
          <w:i/>
          <w:sz w:val="24"/>
          <w:szCs w:val="24"/>
        </w:rPr>
        <w:t>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</w:t>
      </w:r>
      <w:r>
        <w:rPr>
          <w:i/>
          <w:sz w:val="24"/>
          <w:szCs w:val="24"/>
        </w:rPr>
        <w:t xml:space="preserve"> </w:t>
      </w:r>
      <w:r w:rsidRPr="00A858CE">
        <w:rPr>
          <w:sz w:val="24"/>
          <w:szCs w:val="24"/>
        </w:rPr>
        <w:t>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для определения в ней наличия психоактивных веществ.</w:t>
      </w:r>
      <w:r w:rsidRPr="00A858CE">
        <w:rPr>
          <w:i/>
          <w:sz w:val="24"/>
          <w:szCs w:val="24"/>
        </w:rPr>
        <w:t>)</w:t>
      </w:r>
    </w:p>
    <w:p w:rsidR="002D7F8A" w:rsidRPr="006F0DA2" w:rsidRDefault="00693E87" w:rsidP="002D7F8A">
      <w:pPr>
        <w:pStyle w:val="a9"/>
        <w:numPr>
          <w:ilvl w:val="1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D7F8A" w:rsidRPr="002D7F8A">
        <w:rPr>
          <w:b/>
          <w:sz w:val="28"/>
          <w:szCs w:val="28"/>
        </w:rPr>
        <w:t>риказ МЗ СССР от 29 сентября 1989 г. № 555 Приложение № 9 (действующее)</w:t>
      </w:r>
      <w:r w:rsidR="002D7F8A">
        <w:rPr>
          <w:b/>
          <w:sz w:val="28"/>
          <w:szCs w:val="28"/>
        </w:rPr>
        <w:t>):</w:t>
      </w:r>
    </w:p>
    <w:p w:rsidR="002D7F8A" w:rsidRDefault="006011D8" w:rsidP="002D7F8A">
      <w:pPr>
        <w:pStyle w:val="a9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Водитель н</w:t>
      </w:r>
      <w:r w:rsidR="002D7F8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D7F8A">
        <w:rPr>
          <w:sz w:val="28"/>
          <w:szCs w:val="28"/>
        </w:rPr>
        <w:t xml:space="preserve">допускается до управления при </w:t>
      </w:r>
      <w:r w:rsidR="002D7F8A" w:rsidRPr="002D7F8A">
        <w:rPr>
          <w:sz w:val="28"/>
          <w:szCs w:val="28"/>
        </w:rPr>
        <w:t>положительн</w:t>
      </w:r>
      <w:r w:rsidR="002D7F8A">
        <w:rPr>
          <w:sz w:val="28"/>
          <w:szCs w:val="28"/>
        </w:rPr>
        <w:t>ой</w:t>
      </w:r>
      <w:r w:rsidR="002D7F8A" w:rsidRPr="002D7F8A">
        <w:rPr>
          <w:sz w:val="28"/>
          <w:szCs w:val="28"/>
        </w:rPr>
        <w:t xml:space="preserve"> проб</w:t>
      </w:r>
      <w:r w:rsidR="002D7F8A">
        <w:rPr>
          <w:sz w:val="28"/>
          <w:szCs w:val="28"/>
        </w:rPr>
        <w:t>е</w:t>
      </w:r>
      <w:r w:rsidR="002D7F8A" w:rsidRPr="002D7F8A">
        <w:rPr>
          <w:sz w:val="28"/>
          <w:szCs w:val="28"/>
        </w:rPr>
        <w:t xml:space="preserve"> на алкоголь в выдыхаемом воздухе</w:t>
      </w:r>
      <w:r w:rsidR="00E97F90">
        <w:rPr>
          <w:sz w:val="28"/>
          <w:szCs w:val="28"/>
        </w:rPr>
        <w:t>.  Д</w:t>
      </w:r>
      <w:r w:rsidR="002D7F8A">
        <w:rPr>
          <w:sz w:val="28"/>
          <w:szCs w:val="28"/>
        </w:rPr>
        <w:t>ругими словами</w:t>
      </w:r>
      <w:r w:rsidR="00E97F90">
        <w:rPr>
          <w:sz w:val="28"/>
          <w:szCs w:val="28"/>
        </w:rPr>
        <w:t xml:space="preserve">, для допуска в рейс на алкотестере должно быть - </w:t>
      </w:r>
      <w:r w:rsidR="002D7F8A">
        <w:rPr>
          <w:sz w:val="28"/>
          <w:szCs w:val="28"/>
        </w:rPr>
        <w:t xml:space="preserve"> 0,00 </w:t>
      </w:r>
      <w:r w:rsidR="002D7F8A" w:rsidRPr="002D7F8A">
        <w:rPr>
          <w:sz w:val="28"/>
          <w:szCs w:val="28"/>
        </w:rPr>
        <w:t>‰</w:t>
      </w:r>
    </w:p>
    <w:p w:rsidR="008251EA" w:rsidRDefault="008251EA" w:rsidP="002D7F8A">
      <w:pPr>
        <w:pStyle w:val="a9"/>
        <w:numPr>
          <w:ilvl w:val="2"/>
          <w:numId w:val="7"/>
        </w:numPr>
        <w:rPr>
          <w:color w:val="FF0000"/>
          <w:sz w:val="28"/>
          <w:szCs w:val="28"/>
        </w:rPr>
      </w:pPr>
      <w:r w:rsidRPr="008251EA">
        <w:rPr>
          <w:b/>
          <w:color w:val="FF0000"/>
          <w:sz w:val="28"/>
          <w:szCs w:val="28"/>
        </w:rPr>
        <w:t>Внимание!</w:t>
      </w:r>
      <w:r w:rsidRPr="008251EA">
        <w:rPr>
          <w:color w:val="FF0000"/>
          <w:sz w:val="28"/>
          <w:szCs w:val="28"/>
        </w:rPr>
        <w:t xml:space="preserve"> Забор крови категорически запрещен!</w:t>
      </w:r>
    </w:p>
    <w:p w:rsidR="005073DD" w:rsidRPr="005073DD" w:rsidRDefault="005073DD" w:rsidP="002D7F8A">
      <w:pPr>
        <w:pStyle w:val="a9"/>
        <w:numPr>
          <w:ilvl w:val="2"/>
          <w:numId w:val="7"/>
        </w:numPr>
        <w:rPr>
          <w:sz w:val="28"/>
          <w:szCs w:val="28"/>
        </w:rPr>
      </w:pPr>
      <w:r w:rsidRPr="005073D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тестирования на наркотики необходимо </w:t>
      </w:r>
      <w:r w:rsidRPr="005073DD">
        <w:rPr>
          <w:b/>
          <w:sz w:val="28"/>
          <w:szCs w:val="28"/>
        </w:rPr>
        <w:t>письменное согласие</w:t>
      </w:r>
      <w:r>
        <w:rPr>
          <w:sz w:val="28"/>
          <w:szCs w:val="28"/>
        </w:rPr>
        <w:t xml:space="preserve"> водителя, для тестирование можно использовать исключительно тест-полоски по моче.</w:t>
      </w:r>
    </w:p>
    <w:p w:rsidR="002D7F8A" w:rsidRPr="00A858CE" w:rsidRDefault="002D7F8A" w:rsidP="002D7F8A">
      <w:pPr>
        <w:pStyle w:val="a9"/>
        <w:rPr>
          <w:sz w:val="28"/>
          <w:szCs w:val="28"/>
        </w:rPr>
      </w:pPr>
    </w:p>
    <w:p w:rsidR="00D916C0" w:rsidRDefault="00791B22" w:rsidP="001E1A6C">
      <w:pPr>
        <w:rPr>
          <w:sz w:val="28"/>
          <w:szCs w:val="28"/>
        </w:rPr>
      </w:pPr>
      <w:r w:rsidRPr="00791B22">
        <w:rPr>
          <w:sz w:val="28"/>
          <w:szCs w:val="28"/>
        </w:rPr>
        <w:t>По результатам прохождения предсменного, предрейсового и послесменного, послерейсового медицинского осмотра медицинским работником выносится заключение</w:t>
      </w:r>
      <w:r>
        <w:rPr>
          <w:sz w:val="28"/>
          <w:szCs w:val="28"/>
        </w:rPr>
        <w:t>:</w:t>
      </w:r>
    </w:p>
    <w:p w:rsidR="00791B22" w:rsidRDefault="00791B22" w:rsidP="00791B22">
      <w:pPr>
        <w:pStyle w:val="a9"/>
        <w:numPr>
          <w:ilvl w:val="0"/>
          <w:numId w:val="8"/>
        </w:numPr>
        <w:rPr>
          <w:sz w:val="28"/>
          <w:szCs w:val="28"/>
        </w:rPr>
      </w:pPr>
      <w:r w:rsidRPr="000F02FD">
        <w:rPr>
          <w:b/>
          <w:sz w:val="28"/>
          <w:szCs w:val="28"/>
        </w:rPr>
        <w:t>Допущен</w:t>
      </w:r>
      <w:r>
        <w:rPr>
          <w:sz w:val="28"/>
          <w:szCs w:val="28"/>
        </w:rPr>
        <w:t xml:space="preserve"> до управления транспортного средства</w:t>
      </w:r>
      <w:r w:rsidR="000F02FD">
        <w:rPr>
          <w:sz w:val="28"/>
          <w:szCs w:val="28"/>
        </w:rPr>
        <w:t>.</w:t>
      </w:r>
    </w:p>
    <w:p w:rsidR="00791B22" w:rsidRDefault="00791B22" w:rsidP="00791B22">
      <w:pPr>
        <w:pStyle w:val="a9"/>
        <w:numPr>
          <w:ilvl w:val="0"/>
          <w:numId w:val="8"/>
        </w:numPr>
        <w:rPr>
          <w:sz w:val="28"/>
          <w:szCs w:val="28"/>
        </w:rPr>
      </w:pPr>
      <w:r w:rsidRPr="000F02FD">
        <w:rPr>
          <w:b/>
          <w:sz w:val="28"/>
          <w:szCs w:val="28"/>
        </w:rPr>
        <w:t>Не допущен</w:t>
      </w:r>
      <w:r>
        <w:rPr>
          <w:sz w:val="28"/>
          <w:szCs w:val="28"/>
        </w:rPr>
        <w:t xml:space="preserve"> до управления транспортного средства</w:t>
      </w:r>
      <w:r w:rsidR="000F02FD">
        <w:rPr>
          <w:sz w:val="28"/>
          <w:szCs w:val="28"/>
        </w:rPr>
        <w:t>.</w:t>
      </w:r>
    </w:p>
    <w:p w:rsidR="00F602D1" w:rsidRPr="00E97F90" w:rsidRDefault="000E29B3" w:rsidP="00F602D1">
      <w:pPr>
        <w:rPr>
          <w:sz w:val="28"/>
          <w:szCs w:val="28"/>
        </w:rPr>
      </w:pPr>
      <w:r w:rsidRPr="000E29B3">
        <w:rPr>
          <w:b/>
          <w:sz w:val="28"/>
          <w:szCs w:val="28"/>
        </w:rPr>
        <w:t>*</w:t>
      </w:r>
      <w:r w:rsidRPr="000E29B3">
        <w:rPr>
          <w:sz w:val="28"/>
          <w:szCs w:val="28"/>
        </w:rPr>
        <w:t>В случае выявления медицинским работником по результ</w:t>
      </w:r>
      <w:r>
        <w:rPr>
          <w:sz w:val="28"/>
          <w:szCs w:val="28"/>
        </w:rPr>
        <w:t xml:space="preserve">атам прохождения предрейсового </w:t>
      </w:r>
      <w:r w:rsidRPr="000E29B3">
        <w:rPr>
          <w:sz w:val="28"/>
          <w:szCs w:val="28"/>
        </w:rPr>
        <w:t xml:space="preserve">медицинского осмотра признаков </w:t>
      </w:r>
      <w:r>
        <w:rPr>
          <w:sz w:val="28"/>
          <w:szCs w:val="28"/>
        </w:rPr>
        <w:t xml:space="preserve"> заболеваний</w:t>
      </w:r>
      <w:r w:rsidRPr="000E29B3">
        <w:rPr>
          <w:sz w:val="28"/>
          <w:szCs w:val="28"/>
        </w:rPr>
        <w:t xml:space="preserve"> - работнику выдается справка для предъявления в соответствующую медицинскую организацию.</w:t>
      </w:r>
    </w:p>
    <w:p w:rsidR="00CB13F6" w:rsidRPr="00E97F90" w:rsidRDefault="00CB13F6" w:rsidP="00F602D1">
      <w:pPr>
        <w:rPr>
          <w:sz w:val="28"/>
          <w:szCs w:val="28"/>
        </w:rPr>
      </w:pPr>
    </w:p>
    <w:p w:rsidR="00F602D1" w:rsidRPr="00F602D1" w:rsidRDefault="00F602D1" w:rsidP="00F602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7705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916C0" w:rsidRDefault="00D916C0" w:rsidP="001E1A6C">
      <w:pPr>
        <w:rPr>
          <w:sz w:val="28"/>
          <w:szCs w:val="28"/>
        </w:rPr>
      </w:pPr>
    </w:p>
    <w:p w:rsidR="003E4C30" w:rsidRPr="003E4C30" w:rsidRDefault="003E4C30" w:rsidP="003E4C30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Заполнение журнала регистрации предрейсовых / послерейсовых</w:t>
      </w:r>
      <w:r w:rsidR="00C1685F">
        <w:rPr>
          <w:b/>
          <w:sz w:val="28"/>
          <w:szCs w:val="28"/>
        </w:rPr>
        <w:t xml:space="preserve"> медицинских осмотров водителей</w:t>
      </w:r>
    </w:p>
    <w:p w:rsidR="00D916C0" w:rsidRPr="003E4C30" w:rsidRDefault="00D916C0" w:rsidP="003E4C30">
      <w:pPr>
        <w:pStyle w:val="a9"/>
        <w:rPr>
          <w:sz w:val="28"/>
          <w:szCs w:val="28"/>
        </w:rPr>
      </w:pPr>
    </w:p>
    <w:p w:rsidR="00D916C0" w:rsidRDefault="003E4C30" w:rsidP="001E1A6C">
      <w:pPr>
        <w:rPr>
          <w:sz w:val="28"/>
          <w:szCs w:val="28"/>
        </w:rPr>
      </w:pPr>
      <w:r w:rsidRPr="003E4C30">
        <w:rPr>
          <w:sz w:val="28"/>
          <w:szCs w:val="28"/>
        </w:rPr>
        <w:t>Результаты проведенных осмотров вносятся в "Журнал регистрации предрейсовых/послерейсовых медицинских осмотров", в которых указывается следующая информация о работнике:</w:t>
      </w:r>
    </w:p>
    <w:tbl>
      <w:tblPr>
        <w:tblStyle w:val="-2"/>
        <w:tblW w:w="0" w:type="auto"/>
        <w:tblLook w:val="04A0"/>
      </w:tblPr>
      <w:tblGrid>
        <w:gridCol w:w="512"/>
        <w:gridCol w:w="561"/>
        <w:gridCol w:w="511"/>
        <w:gridCol w:w="511"/>
        <w:gridCol w:w="756"/>
        <w:gridCol w:w="663"/>
        <w:gridCol w:w="875"/>
        <w:gridCol w:w="734"/>
        <w:gridCol w:w="539"/>
        <w:gridCol w:w="683"/>
        <w:gridCol w:w="709"/>
        <w:gridCol w:w="1292"/>
        <w:gridCol w:w="870"/>
        <w:gridCol w:w="978"/>
        <w:gridCol w:w="511"/>
      </w:tblGrid>
      <w:tr w:rsidR="000B4279" w:rsidTr="000B4279">
        <w:trPr>
          <w:cnfStyle w:val="100000000000"/>
          <w:cantSplit/>
          <w:trHeight w:val="2389"/>
        </w:trPr>
        <w:tc>
          <w:tcPr>
            <w:cnfStyle w:val="001000000000"/>
            <w:tcW w:w="512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561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Время</w:t>
            </w:r>
          </w:p>
        </w:tc>
        <w:tc>
          <w:tcPr>
            <w:tcW w:w="511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 xml:space="preserve">ФИО </w:t>
            </w:r>
          </w:p>
        </w:tc>
        <w:tc>
          <w:tcPr>
            <w:tcW w:w="511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Пол</w:t>
            </w:r>
          </w:p>
        </w:tc>
        <w:tc>
          <w:tcPr>
            <w:tcW w:w="756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663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Жалобы</w:t>
            </w:r>
          </w:p>
        </w:tc>
        <w:tc>
          <w:tcPr>
            <w:tcW w:w="875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Визуальный осмотр</w:t>
            </w:r>
          </w:p>
        </w:tc>
        <w:tc>
          <w:tcPr>
            <w:tcW w:w="734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Давление</w:t>
            </w:r>
          </w:p>
        </w:tc>
        <w:tc>
          <w:tcPr>
            <w:tcW w:w="539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Пульс</w:t>
            </w:r>
          </w:p>
        </w:tc>
        <w:tc>
          <w:tcPr>
            <w:tcW w:w="683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Температура</w:t>
            </w:r>
          </w:p>
        </w:tc>
        <w:tc>
          <w:tcPr>
            <w:tcW w:w="709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Алкоголь</w:t>
            </w:r>
          </w:p>
        </w:tc>
        <w:tc>
          <w:tcPr>
            <w:tcW w:w="1292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Психоактивные вещества в моче</w:t>
            </w:r>
          </w:p>
        </w:tc>
        <w:tc>
          <w:tcPr>
            <w:tcW w:w="870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Заключение</w:t>
            </w:r>
          </w:p>
        </w:tc>
        <w:tc>
          <w:tcPr>
            <w:tcW w:w="978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ФИО медработника и подпись</w:t>
            </w:r>
          </w:p>
        </w:tc>
        <w:tc>
          <w:tcPr>
            <w:tcW w:w="511" w:type="dxa"/>
            <w:textDirection w:val="btLr"/>
          </w:tcPr>
          <w:p w:rsidR="000B4279" w:rsidRPr="000B4279" w:rsidRDefault="000B4279" w:rsidP="000B4279">
            <w:pPr>
              <w:ind w:left="113" w:right="113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0B4279">
              <w:rPr>
                <w:b w:val="0"/>
                <w:sz w:val="24"/>
                <w:szCs w:val="24"/>
              </w:rPr>
              <w:t>Подпись водителя</w:t>
            </w:r>
          </w:p>
        </w:tc>
      </w:tr>
    </w:tbl>
    <w:p w:rsidR="003E4C30" w:rsidRDefault="003E4C30" w:rsidP="001E1A6C">
      <w:pPr>
        <w:rPr>
          <w:sz w:val="28"/>
          <w:szCs w:val="28"/>
        </w:rPr>
      </w:pPr>
    </w:p>
    <w:p w:rsidR="00D916C0" w:rsidRDefault="00F02962" w:rsidP="001E1A6C">
      <w:pPr>
        <w:rPr>
          <w:sz w:val="28"/>
          <w:szCs w:val="28"/>
        </w:rPr>
      </w:pPr>
      <w:r>
        <w:rPr>
          <w:sz w:val="28"/>
          <w:szCs w:val="28"/>
        </w:rPr>
        <w:t>При заполнении данной формы журнала следует соблюдать следующие требования:</w:t>
      </w:r>
    </w:p>
    <w:p w:rsidR="00F02962" w:rsidRDefault="00F02962" w:rsidP="00F0296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Время указывается фактическое на момент осмотра.</w:t>
      </w:r>
    </w:p>
    <w:p w:rsidR="00F02962" w:rsidRDefault="00F02962" w:rsidP="00F0296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ФИО работника указывается полностью.</w:t>
      </w:r>
    </w:p>
    <w:p w:rsidR="00F02962" w:rsidRDefault="00F02962" w:rsidP="00F0296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Дата рождения работника пишется в формате </w:t>
      </w:r>
      <w:r w:rsidR="004041FA">
        <w:rPr>
          <w:sz w:val="28"/>
          <w:szCs w:val="28"/>
        </w:rPr>
        <w:t>03.06.1999</w:t>
      </w:r>
    </w:p>
    <w:p w:rsidR="00F02962" w:rsidRDefault="00F02962" w:rsidP="00F0296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графе «Жалобы» указываются жалобы если они есть</w:t>
      </w:r>
      <w:r w:rsidR="009320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202F">
        <w:rPr>
          <w:sz w:val="28"/>
          <w:szCs w:val="28"/>
        </w:rPr>
        <w:t xml:space="preserve">если </w:t>
      </w:r>
      <w:r>
        <w:rPr>
          <w:sz w:val="28"/>
          <w:szCs w:val="28"/>
        </w:rPr>
        <w:t>их нет, то укажите «нет».</w:t>
      </w:r>
    </w:p>
    <w:p w:rsidR="00F02962" w:rsidRDefault="00F02962" w:rsidP="00F0296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графе «Визуальный осмотр» отражаются признаки внешнего вида, походки, речи, кожи и т.д., в обратном случае пишется б/о (</w:t>
      </w:r>
      <w:r w:rsidRPr="00286BBB">
        <w:rPr>
          <w:i/>
          <w:sz w:val="28"/>
          <w:szCs w:val="28"/>
        </w:rPr>
        <w:t>без особенностей</w:t>
      </w:r>
      <w:r>
        <w:rPr>
          <w:sz w:val="28"/>
          <w:szCs w:val="28"/>
        </w:rPr>
        <w:t>)</w:t>
      </w:r>
      <w:r w:rsidR="00CB13F6" w:rsidRPr="00CB13F6">
        <w:rPr>
          <w:sz w:val="28"/>
          <w:szCs w:val="28"/>
        </w:rPr>
        <w:t>.</w:t>
      </w:r>
    </w:p>
    <w:p w:rsidR="00CB13F6" w:rsidRDefault="00CB13F6" w:rsidP="00F0296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Температура, давление, пульс и алкоголь в выдыхаемом воздухе измеряются при каждом осмотре</w:t>
      </w:r>
      <w:r w:rsidR="00286BBB">
        <w:rPr>
          <w:sz w:val="28"/>
          <w:szCs w:val="28"/>
        </w:rPr>
        <w:t xml:space="preserve"> (</w:t>
      </w:r>
      <w:r w:rsidR="00286BBB" w:rsidRPr="00286BBB">
        <w:rPr>
          <w:i/>
          <w:sz w:val="28"/>
          <w:szCs w:val="28"/>
        </w:rPr>
        <w:t>запись в журнал заносим цифрами</w:t>
      </w:r>
      <w:r w:rsidR="00286B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B13F6" w:rsidRDefault="00CB13F6" w:rsidP="00F0296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Тесты на психоактивные вещества в моче проводятся в том случае, если проба на алкоголь отрицательная, но внешние признаки и поведение указывает на опьянение.</w:t>
      </w:r>
    </w:p>
    <w:p w:rsidR="00CB13F6" w:rsidRPr="00CB13F6" w:rsidRDefault="00CB13F6" w:rsidP="00F0296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 графе заключение указывается </w:t>
      </w:r>
      <w:r w:rsidRPr="00CB13F6">
        <w:rPr>
          <w:b/>
          <w:sz w:val="28"/>
          <w:szCs w:val="28"/>
        </w:rPr>
        <w:t>допущен</w:t>
      </w:r>
      <w:r>
        <w:rPr>
          <w:sz w:val="28"/>
          <w:szCs w:val="28"/>
        </w:rPr>
        <w:t xml:space="preserve"> или </w:t>
      </w:r>
      <w:r w:rsidRPr="00CB13F6">
        <w:rPr>
          <w:b/>
          <w:sz w:val="28"/>
          <w:szCs w:val="28"/>
        </w:rPr>
        <w:t>не допущен</w:t>
      </w:r>
      <w:r>
        <w:rPr>
          <w:b/>
          <w:sz w:val="28"/>
          <w:szCs w:val="28"/>
        </w:rPr>
        <w:t>.</w:t>
      </w:r>
    </w:p>
    <w:p w:rsidR="00CB13F6" w:rsidRDefault="00CB13F6" w:rsidP="00F0296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графе подпись медработника нужно обязательно указать фамилию и инициалы.</w:t>
      </w:r>
    </w:p>
    <w:p w:rsidR="00EB665E" w:rsidRPr="00280FA1" w:rsidRDefault="00EB665E" w:rsidP="00F02962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Журналы предрейсового/послерейсового осмотра хранятся 5 лет. </w:t>
      </w:r>
      <w:r w:rsidRPr="00EB665E">
        <w:rPr>
          <w:i/>
          <w:sz w:val="24"/>
          <w:szCs w:val="24"/>
        </w:rPr>
        <w:t>*Перечень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25.08.2010 № 558)</w:t>
      </w:r>
    </w:p>
    <w:p w:rsidR="00280FA1" w:rsidRDefault="00280FA1" w:rsidP="00280FA1">
      <w:pPr>
        <w:rPr>
          <w:sz w:val="28"/>
          <w:szCs w:val="28"/>
        </w:rPr>
      </w:pPr>
    </w:p>
    <w:p w:rsidR="00280FA1" w:rsidRPr="003E4C30" w:rsidRDefault="00280FA1" w:rsidP="00280FA1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штампа в путевом листе</w:t>
      </w:r>
    </w:p>
    <w:p w:rsidR="00D916C0" w:rsidRDefault="00280FA1" w:rsidP="001E1A6C">
      <w:pPr>
        <w:rPr>
          <w:sz w:val="28"/>
          <w:szCs w:val="28"/>
        </w:rPr>
      </w:pPr>
      <w:r w:rsidRPr="00280FA1">
        <w:rPr>
          <w:sz w:val="28"/>
          <w:szCs w:val="28"/>
        </w:rPr>
        <w:t xml:space="preserve">По результатам прохождения предрейсового медицинского осмотра и при вынесении заключения </w:t>
      </w:r>
      <w:r w:rsidR="003E3597">
        <w:rPr>
          <w:sz w:val="28"/>
          <w:szCs w:val="28"/>
        </w:rPr>
        <w:t>«</w:t>
      </w:r>
      <w:r w:rsidRPr="003E3597">
        <w:rPr>
          <w:b/>
          <w:sz w:val="28"/>
          <w:szCs w:val="28"/>
        </w:rPr>
        <w:t>допущен</w:t>
      </w:r>
      <w:r w:rsidR="003E3597">
        <w:rPr>
          <w:sz w:val="28"/>
          <w:szCs w:val="28"/>
        </w:rPr>
        <w:t>»</w:t>
      </w:r>
      <w:r w:rsidRPr="00280FA1">
        <w:rPr>
          <w:sz w:val="28"/>
          <w:szCs w:val="28"/>
        </w:rPr>
        <w:t xml:space="preserve"> на путевых листах ставится </w:t>
      </w:r>
      <w:r w:rsidRPr="003E3597">
        <w:rPr>
          <w:b/>
          <w:sz w:val="28"/>
          <w:szCs w:val="28"/>
        </w:rPr>
        <w:t>штамп</w:t>
      </w:r>
      <w:r w:rsidR="00015A7E">
        <w:rPr>
          <w:sz w:val="28"/>
          <w:szCs w:val="28"/>
        </w:rPr>
        <w:t>.</w:t>
      </w:r>
    </w:p>
    <w:p w:rsidR="003E3597" w:rsidRPr="003E3597" w:rsidRDefault="00015A7E" w:rsidP="003E35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E3597" w:rsidRPr="003E3597">
        <w:rPr>
          <w:b/>
          <w:sz w:val="28"/>
          <w:szCs w:val="28"/>
        </w:rPr>
        <w:t>одержание и форма штампа</w:t>
      </w:r>
      <w:r w:rsidR="003409DF">
        <w:rPr>
          <w:b/>
          <w:sz w:val="28"/>
          <w:szCs w:val="28"/>
        </w:rPr>
        <w:t xml:space="preserve"> предрейсового осмотра</w:t>
      </w:r>
    </w:p>
    <w:p w:rsidR="003E3597" w:rsidRDefault="003E3597" w:rsidP="003E3597">
      <w:pPr>
        <w:pStyle w:val="a9"/>
        <w:numPr>
          <w:ilvl w:val="0"/>
          <w:numId w:val="12"/>
        </w:numPr>
        <w:rPr>
          <w:sz w:val="28"/>
          <w:szCs w:val="28"/>
        </w:rPr>
      </w:pPr>
      <w:r w:rsidRPr="003E3597">
        <w:rPr>
          <w:sz w:val="28"/>
          <w:szCs w:val="28"/>
        </w:rPr>
        <w:t xml:space="preserve">«Прошёл предрейсовый медицинский осмотр, к исполнению трудовых обязанностей допущен»  </w:t>
      </w:r>
    </w:p>
    <w:p w:rsidR="003E3597" w:rsidRDefault="003E3597" w:rsidP="003E3597">
      <w:pPr>
        <w:pStyle w:val="a9"/>
        <w:numPr>
          <w:ilvl w:val="0"/>
          <w:numId w:val="12"/>
        </w:numPr>
        <w:rPr>
          <w:sz w:val="28"/>
          <w:szCs w:val="28"/>
        </w:rPr>
      </w:pPr>
      <w:r w:rsidRPr="003E3597">
        <w:rPr>
          <w:sz w:val="28"/>
          <w:szCs w:val="28"/>
        </w:rPr>
        <w:t>Дата</w:t>
      </w:r>
      <w:r>
        <w:rPr>
          <w:sz w:val="28"/>
          <w:szCs w:val="28"/>
        </w:rPr>
        <w:t xml:space="preserve"> (число, месяц, год)</w:t>
      </w:r>
    </w:p>
    <w:p w:rsidR="003E3597" w:rsidRDefault="003E3597" w:rsidP="003E3597">
      <w:pPr>
        <w:pStyle w:val="a9"/>
        <w:numPr>
          <w:ilvl w:val="0"/>
          <w:numId w:val="12"/>
        </w:numPr>
        <w:rPr>
          <w:sz w:val="28"/>
          <w:szCs w:val="28"/>
        </w:rPr>
      </w:pPr>
      <w:r w:rsidRPr="003E3597">
        <w:rPr>
          <w:sz w:val="28"/>
          <w:szCs w:val="28"/>
        </w:rPr>
        <w:t>точное время прохождения осмотра</w:t>
      </w:r>
    </w:p>
    <w:p w:rsidR="003E3597" w:rsidRDefault="003E3597" w:rsidP="003E3597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3E3597">
        <w:rPr>
          <w:sz w:val="28"/>
          <w:szCs w:val="28"/>
        </w:rPr>
        <w:t xml:space="preserve">амилия, </w:t>
      </w:r>
      <w:r>
        <w:rPr>
          <w:sz w:val="28"/>
          <w:szCs w:val="28"/>
        </w:rPr>
        <w:t>И</w:t>
      </w:r>
      <w:r w:rsidRPr="003E3597">
        <w:rPr>
          <w:sz w:val="28"/>
          <w:szCs w:val="28"/>
        </w:rPr>
        <w:t xml:space="preserve">мя, </w:t>
      </w:r>
      <w:r>
        <w:rPr>
          <w:sz w:val="28"/>
          <w:szCs w:val="28"/>
        </w:rPr>
        <w:t>О</w:t>
      </w:r>
      <w:r w:rsidRPr="003E3597">
        <w:rPr>
          <w:sz w:val="28"/>
          <w:szCs w:val="28"/>
        </w:rPr>
        <w:t>тчество, проводившего осмотр</w:t>
      </w:r>
    </w:p>
    <w:p w:rsidR="003E3597" w:rsidRDefault="003E3597" w:rsidP="003E3597">
      <w:pPr>
        <w:pStyle w:val="a9"/>
        <w:numPr>
          <w:ilvl w:val="0"/>
          <w:numId w:val="12"/>
        </w:numPr>
        <w:rPr>
          <w:sz w:val="28"/>
          <w:szCs w:val="28"/>
        </w:rPr>
      </w:pPr>
      <w:r w:rsidRPr="003E3597">
        <w:rPr>
          <w:sz w:val="28"/>
          <w:szCs w:val="28"/>
        </w:rPr>
        <w:t>подпись проводившего осмотр</w:t>
      </w:r>
    </w:p>
    <w:p w:rsidR="003E3597" w:rsidRPr="003E3597" w:rsidRDefault="003E3597" w:rsidP="003E3597">
      <w:pPr>
        <w:pStyle w:val="a9"/>
        <w:ind w:left="765"/>
        <w:rPr>
          <w:sz w:val="28"/>
          <w:szCs w:val="28"/>
        </w:rPr>
      </w:pPr>
      <w:r>
        <w:rPr>
          <w:sz w:val="28"/>
          <w:szCs w:val="28"/>
        </w:rPr>
        <w:t>*</w:t>
      </w:r>
      <w:r w:rsidRPr="003E3597">
        <w:t xml:space="preserve"> </w:t>
      </w:r>
      <w:r w:rsidRPr="003E3597">
        <w:rPr>
          <w:i/>
          <w:sz w:val="24"/>
          <w:szCs w:val="24"/>
        </w:rPr>
        <w:t>Приказ Минтранса РФ от 18 сентября 2008 г. N 152 "Об утверждении обязательных реквизитов и порядка заполнения путевых листов" (с изменениями и дополнениями), пункт 7.2 и пункт 16</w:t>
      </w:r>
    </w:p>
    <w:p w:rsidR="00D916C0" w:rsidRDefault="00D916C0" w:rsidP="001E1A6C">
      <w:pPr>
        <w:rPr>
          <w:sz w:val="28"/>
          <w:szCs w:val="28"/>
        </w:rPr>
      </w:pPr>
    </w:p>
    <w:tbl>
      <w:tblPr>
        <w:tblW w:w="7015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97"/>
        <w:gridCol w:w="567"/>
        <w:gridCol w:w="3251"/>
      </w:tblGrid>
      <w:tr w:rsidR="00050D4B" w:rsidRPr="00095525" w:rsidTr="00DC13D5">
        <w:trPr>
          <w:trHeight w:val="1128"/>
        </w:trPr>
        <w:tc>
          <w:tcPr>
            <w:tcW w:w="3197" w:type="dxa"/>
          </w:tcPr>
          <w:p w:rsidR="00050D4B" w:rsidRPr="0082109E" w:rsidRDefault="00050D4B" w:rsidP="00DC13D5">
            <w:pPr>
              <w:pStyle w:val="normal"/>
              <w:spacing w:line="240" w:lineRule="auto"/>
              <w:jc w:val="center"/>
              <w:rPr>
                <w:sz w:val="16"/>
                <w:szCs w:val="16"/>
              </w:rPr>
            </w:pPr>
            <w:r w:rsidRPr="0082109E">
              <w:rPr>
                <w:rFonts w:ascii="Times New Roman" w:hAnsi="Times New Roman" w:cs="Times New Roman"/>
                <w:b/>
                <w:sz w:val="16"/>
                <w:szCs w:val="16"/>
              </w:rPr>
              <w:t>Прошёл предрейсовый медицинский осмотр</w:t>
            </w:r>
            <w:r w:rsidRPr="0082109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D2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исполнению трудовых обязанностей допущен  </w:t>
            </w:r>
          </w:p>
          <w:p w:rsidR="00050D4B" w:rsidRPr="0082109E" w:rsidRDefault="00050D4B" w:rsidP="00DC13D5">
            <w:pPr>
              <w:pStyle w:val="normal"/>
              <w:spacing w:line="240" w:lineRule="auto"/>
              <w:rPr>
                <w:sz w:val="16"/>
                <w:szCs w:val="16"/>
              </w:rPr>
            </w:pPr>
            <w:r w:rsidRPr="008210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Дата________ время____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</w:t>
            </w:r>
          </w:p>
          <w:p w:rsidR="00050D4B" w:rsidRDefault="00050D4B" w:rsidP="00DC13D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Фамилия______________Имя________</w:t>
            </w:r>
          </w:p>
          <w:p w:rsidR="00050D4B" w:rsidRPr="00095525" w:rsidRDefault="00050D4B" w:rsidP="00DC13D5">
            <w:pPr>
              <w:pStyle w:val="normal"/>
              <w:spacing w:line="240" w:lineRule="auto"/>
              <w:jc w:val="both"/>
              <w:rPr>
                <w:sz w:val="18"/>
                <w:szCs w:val="18"/>
              </w:rPr>
            </w:pPr>
            <w:r w:rsidRPr="0082109E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Отчество_______         Подпись______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0D4B" w:rsidRDefault="00050D4B" w:rsidP="00DC13D5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B" w:rsidRDefault="00050D4B" w:rsidP="00DC13D5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B" w:rsidRDefault="00050D4B" w:rsidP="00DC13D5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D4B" w:rsidRPr="0082109E" w:rsidRDefault="00050D4B" w:rsidP="00DC13D5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1" w:type="dxa"/>
          </w:tcPr>
          <w:p w:rsidR="00050D4B" w:rsidRDefault="00050D4B" w:rsidP="00DC13D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Прошёл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после</w:t>
            </w:r>
            <w:r w:rsidRPr="0082109E">
              <w:rPr>
                <w:rFonts w:ascii="Times New Roman" w:hAnsi="Times New Roman" w:cs="Times New Roman"/>
                <w:b/>
                <w:sz w:val="16"/>
                <w:szCs w:val="16"/>
              </w:rPr>
              <w:t>рейсовый медицинский осмотр</w:t>
            </w:r>
          </w:p>
          <w:p w:rsidR="00050D4B" w:rsidRPr="0082109E" w:rsidRDefault="00050D4B" w:rsidP="00DC13D5">
            <w:pPr>
              <w:pStyle w:val="normal"/>
              <w:spacing w:line="240" w:lineRule="auto"/>
              <w:jc w:val="center"/>
              <w:rPr>
                <w:sz w:val="16"/>
                <w:szCs w:val="16"/>
              </w:rPr>
            </w:pPr>
            <w:r w:rsidRPr="00821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0D4B" w:rsidRPr="0082109E" w:rsidRDefault="00050D4B" w:rsidP="00DC13D5">
            <w:pPr>
              <w:pStyle w:val="normal"/>
              <w:spacing w:line="240" w:lineRule="auto"/>
              <w:rPr>
                <w:sz w:val="16"/>
                <w:szCs w:val="16"/>
              </w:rPr>
            </w:pPr>
            <w:r w:rsidRPr="0082109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Дата________ время____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</w:t>
            </w:r>
          </w:p>
          <w:p w:rsidR="00050D4B" w:rsidRDefault="00050D4B" w:rsidP="00DC13D5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Фамилия______________Имя________</w:t>
            </w:r>
          </w:p>
          <w:p w:rsidR="00050D4B" w:rsidRPr="00095525" w:rsidRDefault="00050D4B" w:rsidP="00DC13D5">
            <w:pPr>
              <w:pStyle w:val="normal"/>
              <w:spacing w:line="240" w:lineRule="auto"/>
              <w:jc w:val="both"/>
              <w:rPr>
                <w:sz w:val="18"/>
                <w:szCs w:val="18"/>
              </w:rPr>
            </w:pPr>
            <w:r w:rsidRPr="0082109E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Отчество_______         Подпись______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</w:tr>
    </w:tbl>
    <w:p w:rsidR="003409DF" w:rsidRDefault="003409DF" w:rsidP="001E1A6C">
      <w:pPr>
        <w:rPr>
          <w:sz w:val="28"/>
          <w:szCs w:val="28"/>
        </w:rPr>
      </w:pPr>
    </w:p>
    <w:p w:rsidR="003409DF" w:rsidRPr="003E3597" w:rsidRDefault="003409DF" w:rsidP="003409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E3597">
        <w:rPr>
          <w:b/>
          <w:sz w:val="28"/>
          <w:szCs w:val="28"/>
        </w:rPr>
        <w:t>одержание и форма штампа</w:t>
      </w:r>
      <w:r>
        <w:rPr>
          <w:b/>
          <w:sz w:val="28"/>
          <w:szCs w:val="28"/>
        </w:rPr>
        <w:t xml:space="preserve"> послерейсового осмотра</w:t>
      </w:r>
    </w:p>
    <w:p w:rsidR="003409DF" w:rsidRDefault="003409DF" w:rsidP="003409DF">
      <w:pPr>
        <w:pStyle w:val="a9"/>
        <w:numPr>
          <w:ilvl w:val="0"/>
          <w:numId w:val="12"/>
        </w:numPr>
        <w:rPr>
          <w:sz w:val="28"/>
          <w:szCs w:val="28"/>
        </w:rPr>
      </w:pPr>
      <w:r w:rsidRPr="003E3597">
        <w:rPr>
          <w:sz w:val="28"/>
          <w:szCs w:val="28"/>
        </w:rPr>
        <w:t xml:space="preserve">«Прошёл </w:t>
      </w:r>
      <w:r>
        <w:rPr>
          <w:sz w:val="28"/>
          <w:szCs w:val="28"/>
        </w:rPr>
        <w:t>после</w:t>
      </w:r>
      <w:r w:rsidRPr="003E3597">
        <w:rPr>
          <w:sz w:val="28"/>
          <w:szCs w:val="28"/>
        </w:rPr>
        <w:t xml:space="preserve">рейсовый медицинский осмотр»  </w:t>
      </w:r>
    </w:p>
    <w:p w:rsidR="003409DF" w:rsidRDefault="003409DF" w:rsidP="003409DF">
      <w:pPr>
        <w:pStyle w:val="a9"/>
        <w:numPr>
          <w:ilvl w:val="0"/>
          <w:numId w:val="12"/>
        </w:numPr>
        <w:rPr>
          <w:sz w:val="28"/>
          <w:szCs w:val="28"/>
        </w:rPr>
      </w:pPr>
      <w:r w:rsidRPr="003E3597">
        <w:rPr>
          <w:sz w:val="28"/>
          <w:szCs w:val="28"/>
        </w:rPr>
        <w:t>Дата</w:t>
      </w:r>
      <w:r>
        <w:rPr>
          <w:sz w:val="28"/>
          <w:szCs w:val="28"/>
        </w:rPr>
        <w:t xml:space="preserve"> (число, месяц, год)</w:t>
      </w:r>
    </w:p>
    <w:p w:rsidR="003409DF" w:rsidRDefault="003409DF" w:rsidP="003409DF">
      <w:pPr>
        <w:pStyle w:val="a9"/>
        <w:numPr>
          <w:ilvl w:val="0"/>
          <w:numId w:val="12"/>
        </w:numPr>
        <w:rPr>
          <w:sz w:val="28"/>
          <w:szCs w:val="28"/>
        </w:rPr>
      </w:pPr>
      <w:r w:rsidRPr="003E3597">
        <w:rPr>
          <w:sz w:val="28"/>
          <w:szCs w:val="28"/>
        </w:rPr>
        <w:t>точное время прохождения осмотра</w:t>
      </w:r>
    </w:p>
    <w:p w:rsidR="003409DF" w:rsidRDefault="003409DF" w:rsidP="003409DF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3E3597">
        <w:rPr>
          <w:sz w:val="28"/>
          <w:szCs w:val="28"/>
        </w:rPr>
        <w:t xml:space="preserve">амилия, </w:t>
      </w:r>
      <w:r>
        <w:rPr>
          <w:sz w:val="28"/>
          <w:szCs w:val="28"/>
        </w:rPr>
        <w:t>И</w:t>
      </w:r>
      <w:r w:rsidRPr="003E3597">
        <w:rPr>
          <w:sz w:val="28"/>
          <w:szCs w:val="28"/>
        </w:rPr>
        <w:t xml:space="preserve">мя, </w:t>
      </w:r>
      <w:r>
        <w:rPr>
          <w:sz w:val="28"/>
          <w:szCs w:val="28"/>
        </w:rPr>
        <w:t>О</w:t>
      </w:r>
      <w:r w:rsidRPr="003E3597">
        <w:rPr>
          <w:sz w:val="28"/>
          <w:szCs w:val="28"/>
        </w:rPr>
        <w:t>тчество, проводившего осмотр</w:t>
      </w:r>
    </w:p>
    <w:p w:rsidR="003409DF" w:rsidRDefault="003409DF" w:rsidP="003409DF">
      <w:pPr>
        <w:pStyle w:val="a9"/>
        <w:numPr>
          <w:ilvl w:val="0"/>
          <w:numId w:val="12"/>
        </w:numPr>
        <w:rPr>
          <w:sz w:val="28"/>
          <w:szCs w:val="28"/>
        </w:rPr>
      </w:pPr>
      <w:r w:rsidRPr="003E3597">
        <w:rPr>
          <w:sz w:val="28"/>
          <w:szCs w:val="28"/>
        </w:rPr>
        <w:t>подпись проводившего осмотр</w:t>
      </w:r>
    </w:p>
    <w:p w:rsidR="00150F49" w:rsidRDefault="00150F49" w:rsidP="00150F49">
      <w:pPr>
        <w:rPr>
          <w:sz w:val="28"/>
          <w:szCs w:val="28"/>
        </w:rPr>
      </w:pPr>
    </w:p>
    <w:p w:rsidR="00150F49" w:rsidRPr="00150F49" w:rsidRDefault="00150F49" w:rsidP="00150F49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50F49">
        <w:rPr>
          <w:b/>
          <w:sz w:val="28"/>
          <w:szCs w:val="28"/>
        </w:rPr>
        <w:t>отстранении</w:t>
      </w:r>
      <w:r>
        <w:rPr>
          <w:sz w:val="28"/>
          <w:szCs w:val="28"/>
        </w:rPr>
        <w:t xml:space="preserve"> водителя от управления транспортным средством </w:t>
      </w:r>
      <w:r w:rsidRPr="00150F49">
        <w:rPr>
          <w:b/>
          <w:sz w:val="28"/>
          <w:szCs w:val="28"/>
        </w:rPr>
        <w:t>штамп</w:t>
      </w:r>
      <w:r>
        <w:rPr>
          <w:sz w:val="28"/>
          <w:szCs w:val="28"/>
        </w:rPr>
        <w:t xml:space="preserve"> в путевой лист </w:t>
      </w:r>
      <w:r w:rsidRPr="00150F49">
        <w:rPr>
          <w:b/>
          <w:sz w:val="28"/>
          <w:szCs w:val="28"/>
        </w:rPr>
        <w:t>не ставится</w:t>
      </w:r>
      <w:r>
        <w:rPr>
          <w:sz w:val="28"/>
          <w:szCs w:val="28"/>
        </w:rPr>
        <w:t>.</w:t>
      </w:r>
    </w:p>
    <w:p w:rsidR="003409DF" w:rsidRDefault="003409DF" w:rsidP="001E1A6C">
      <w:pPr>
        <w:rPr>
          <w:sz w:val="28"/>
          <w:szCs w:val="28"/>
        </w:rPr>
      </w:pPr>
    </w:p>
    <w:p w:rsidR="008A2802" w:rsidRDefault="008A2802" w:rsidP="008A2802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протокола</w:t>
      </w:r>
    </w:p>
    <w:p w:rsidR="008A2802" w:rsidRPr="008A2802" w:rsidRDefault="008A2802" w:rsidP="008A2802">
      <w:pPr>
        <w:rPr>
          <w:sz w:val="28"/>
          <w:szCs w:val="28"/>
        </w:rPr>
      </w:pPr>
    </w:p>
    <w:p w:rsidR="00D6572B" w:rsidRDefault="00D6572B" w:rsidP="00D6572B">
      <w:pPr>
        <w:jc w:val="right"/>
        <w:rPr>
          <w:rFonts w:ascii="Times New Roman" w:hAnsi="Times New Roman" w:cs="Times New Roman"/>
          <w:sz w:val="19"/>
          <w:szCs w:val="19"/>
        </w:rPr>
      </w:pPr>
      <w:r w:rsidRPr="00DF1DDE">
        <w:rPr>
          <w:rFonts w:ascii="Times New Roman" w:hAnsi="Times New Roman" w:cs="Times New Roman"/>
          <w:sz w:val="19"/>
          <w:szCs w:val="19"/>
        </w:rPr>
        <w:t>Приложение №3</w:t>
      </w:r>
    </w:p>
    <w:p w:rsidR="00D6572B" w:rsidRDefault="00D6572B" w:rsidP="00D6572B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F1DDE">
        <w:rPr>
          <w:rFonts w:ascii="Times New Roman" w:hAnsi="Times New Roman" w:cs="Times New Roman"/>
          <w:b/>
          <w:sz w:val="19"/>
          <w:szCs w:val="19"/>
        </w:rPr>
        <w:t>Протокол контроля трезвости водителя автотранспортного средства</w:t>
      </w:r>
    </w:p>
    <w:p w:rsidR="00D6572B" w:rsidRPr="00DF1DDE" w:rsidRDefault="00D6572B" w:rsidP="00D6572B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95468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1. </w:t>
      </w:r>
      <w:r w:rsidRPr="00954684">
        <w:rPr>
          <w:color w:val="000000"/>
          <w:sz w:val="16"/>
          <w:szCs w:val="16"/>
        </w:rPr>
        <w:t>Фамилия, имя и отчество 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где и кем работает _______________________________________________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кем и когда (точное время) направлен на обследование 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2. Особенности   поведения   обследуемого:  возбужден,  раздражен,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агрессивен, эйфоричен, болтлив, замкнут, сонлив и т.п. 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3. Жалобы ________________________________________________________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4. Кожный покров: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а) окраска _______________________________________________________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б) наличие повреждений, расчесов, следов от инъекций, "дорожек" по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ходу поверхности вен _____________________________________________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5. Состояние слизистых глаз и склер 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6. Зрачки: расширены, сужены, как реагируют на свет 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7. Частота дыхательных движений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__________________________________________________________________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пульс ___________________ артериальное давление 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8. Особенности походки (шаткая, разбрасывание ног при ходьбе) 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Точность движения (пальценосовая проба) _________________ Дрожание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пальцев рук, век _________________________________________________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9. Наличие запаха алкоголя или другого вещества изо рта 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10. Данные лабораторного исследования: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а) на алкоголь: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- выдыхаемый воздух (алкометр) 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- экспресс-тест мочи _____________________________________________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б) на наркотические средства: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- экспресс-тесты мочи ____________________________________________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11. Заключение ___________________________________________________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__________________________________________________________________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 xml:space="preserve"> 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 Подпись медицинского работника ___________________________________</w:t>
      </w:r>
    </w:p>
    <w:p w:rsidR="00D6572B" w:rsidRPr="00954684" w:rsidRDefault="00D6572B" w:rsidP="00D6572B">
      <w:pPr>
        <w:pStyle w:val="HTML"/>
        <w:shd w:val="clear" w:color="auto" w:fill="FFFFFF"/>
        <w:rPr>
          <w:color w:val="000000"/>
          <w:sz w:val="16"/>
          <w:szCs w:val="16"/>
        </w:rPr>
      </w:pPr>
      <w:r w:rsidRPr="00954684">
        <w:rPr>
          <w:color w:val="000000"/>
          <w:sz w:val="16"/>
          <w:szCs w:val="16"/>
        </w:rPr>
        <w:t>   __________________________________________________________________</w:t>
      </w:r>
    </w:p>
    <w:p w:rsidR="00D6572B" w:rsidRDefault="00D6572B" w:rsidP="00D6572B">
      <w:pPr>
        <w:rPr>
          <w:rFonts w:ascii="Times New Roman" w:hAnsi="Times New Roman" w:cs="Times New Roman"/>
          <w:sz w:val="19"/>
          <w:szCs w:val="19"/>
        </w:rPr>
      </w:pPr>
    </w:p>
    <w:p w:rsidR="008A2802" w:rsidRDefault="00D6572B" w:rsidP="001E1A6C">
      <w:pPr>
        <w:rPr>
          <w:sz w:val="28"/>
          <w:szCs w:val="28"/>
        </w:rPr>
      </w:pPr>
      <w:r>
        <w:rPr>
          <w:sz w:val="28"/>
          <w:szCs w:val="28"/>
        </w:rPr>
        <w:t>Главный пункт «Заключение» - в нем вы можете указать единственную фразу – «</w:t>
      </w:r>
      <w:r w:rsidRPr="00D6572B">
        <w:rPr>
          <w:b/>
          <w:sz w:val="28"/>
          <w:szCs w:val="28"/>
        </w:rPr>
        <w:t>Установлен факт употребления алкоголя</w:t>
      </w:r>
      <w:r>
        <w:rPr>
          <w:sz w:val="28"/>
          <w:szCs w:val="28"/>
        </w:rPr>
        <w:t>».</w:t>
      </w:r>
    </w:p>
    <w:p w:rsidR="00C1685F" w:rsidRDefault="00C1685F" w:rsidP="001E1A6C">
      <w:pPr>
        <w:rPr>
          <w:sz w:val="28"/>
          <w:szCs w:val="28"/>
        </w:rPr>
      </w:pPr>
    </w:p>
    <w:p w:rsidR="00E95C49" w:rsidRDefault="00E95C49" w:rsidP="001E1A6C">
      <w:pPr>
        <w:rPr>
          <w:sz w:val="28"/>
          <w:szCs w:val="28"/>
        </w:rPr>
      </w:pPr>
    </w:p>
    <w:p w:rsidR="00E95C49" w:rsidRDefault="00E95C49" w:rsidP="001E1A6C">
      <w:pPr>
        <w:rPr>
          <w:sz w:val="28"/>
          <w:szCs w:val="28"/>
        </w:rPr>
      </w:pPr>
    </w:p>
    <w:p w:rsidR="00E95C49" w:rsidRDefault="00E95C49" w:rsidP="001E1A6C">
      <w:pPr>
        <w:rPr>
          <w:sz w:val="28"/>
          <w:szCs w:val="28"/>
        </w:rPr>
      </w:pPr>
    </w:p>
    <w:p w:rsidR="00E95C49" w:rsidRDefault="00E95C49" w:rsidP="001E1A6C">
      <w:pPr>
        <w:rPr>
          <w:sz w:val="28"/>
          <w:szCs w:val="28"/>
        </w:rPr>
      </w:pPr>
    </w:p>
    <w:p w:rsidR="00E95C49" w:rsidRDefault="00E95C49" w:rsidP="001E1A6C">
      <w:pPr>
        <w:rPr>
          <w:sz w:val="28"/>
          <w:szCs w:val="28"/>
        </w:rPr>
      </w:pPr>
    </w:p>
    <w:p w:rsidR="00E95C49" w:rsidRDefault="00E95C49" w:rsidP="001E1A6C">
      <w:pPr>
        <w:rPr>
          <w:sz w:val="28"/>
          <w:szCs w:val="28"/>
        </w:rPr>
      </w:pPr>
    </w:p>
    <w:p w:rsidR="00E95C49" w:rsidRDefault="00E95C49" w:rsidP="001E1A6C">
      <w:pPr>
        <w:rPr>
          <w:sz w:val="28"/>
          <w:szCs w:val="28"/>
        </w:rPr>
      </w:pPr>
    </w:p>
    <w:p w:rsidR="00C1685F" w:rsidRDefault="00C1685F" w:rsidP="00C1685F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Действия медицинского работника в случаях отстранения водителя от управления транспортным средством</w:t>
      </w:r>
    </w:p>
    <w:p w:rsidR="00250C24" w:rsidRDefault="00250C24" w:rsidP="00250C24">
      <w:pPr>
        <w:pStyle w:val="a9"/>
        <w:rPr>
          <w:b/>
          <w:sz w:val="28"/>
          <w:szCs w:val="28"/>
        </w:rPr>
      </w:pPr>
    </w:p>
    <w:p w:rsidR="00E95C49" w:rsidRPr="00250C24" w:rsidRDefault="00E95C49" w:rsidP="00E95C49">
      <w:pPr>
        <w:pStyle w:val="a9"/>
        <w:rPr>
          <w:b/>
          <w:sz w:val="28"/>
          <w:szCs w:val="28"/>
        </w:rPr>
      </w:pPr>
      <w:r w:rsidRPr="00250C24">
        <w:rPr>
          <w:b/>
          <w:sz w:val="28"/>
          <w:szCs w:val="28"/>
        </w:rPr>
        <w:t>По состоянию здоровья</w:t>
      </w:r>
    </w:p>
    <w:p w:rsidR="00E95C49" w:rsidRDefault="00E95C49" w:rsidP="00E95C49">
      <w:pPr>
        <w:pStyle w:val="a9"/>
        <w:rPr>
          <w:b/>
          <w:sz w:val="28"/>
          <w:szCs w:val="28"/>
        </w:rPr>
      </w:pPr>
    </w:p>
    <w:p w:rsidR="00E95C49" w:rsidRDefault="00E95C49" w:rsidP="00E95C49">
      <w:pPr>
        <w:pStyle w:val="a9"/>
        <w:rPr>
          <w:b/>
          <w:sz w:val="28"/>
          <w:szCs w:val="28"/>
        </w:rPr>
      </w:pPr>
      <w:r w:rsidRPr="00E95C49">
        <w:rPr>
          <w:b/>
          <w:noProof/>
          <w:sz w:val="28"/>
          <w:szCs w:val="28"/>
        </w:rPr>
        <w:drawing>
          <wp:inline distT="0" distB="0" distL="0" distR="0">
            <wp:extent cx="6067425" cy="3133725"/>
            <wp:effectExtent l="19050" t="0" r="9525" b="0"/>
            <wp:docPr id="7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95C49" w:rsidRDefault="00E95C49" w:rsidP="00E95C49">
      <w:pPr>
        <w:pStyle w:val="a9"/>
        <w:rPr>
          <w:b/>
          <w:sz w:val="28"/>
          <w:szCs w:val="28"/>
        </w:rPr>
      </w:pPr>
    </w:p>
    <w:p w:rsidR="00E95C49" w:rsidRPr="00250C24" w:rsidRDefault="00E95C49" w:rsidP="00E95C49">
      <w:pPr>
        <w:pStyle w:val="a9"/>
        <w:rPr>
          <w:b/>
          <w:sz w:val="28"/>
          <w:szCs w:val="28"/>
        </w:rPr>
      </w:pPr>
      <w:r w:rsidRPr="00250C24">
        <w:rPr>
          <w:b/>
          <w:sz w:val="28"/>
          <w:szCs w:val="28"/>
        </w:rPr>
        <w:t xml:space="preserve">По факту </w:t>
      </w:r>
      <w:r w:rsidR="00947659">
        <w:rPr>
          <w:b/>
          <w:sz w:val="28"/>
          <w:szCs w:val="28"/>
        </w:rPr>
        <w:t>обнаружения</w:t>
      </w:r>
      <w:r w:rsidRPr="00250C24">
        <w:rPr>
          <w:b/>
          <w:sz w:val="28"/>
          <w:szCs w:val="28"/>
        </w:rPr>
        <w:t xml:space="preserve"> алкоголя</w:t>
      </w:r>
    </w:p>
    <w:p w:rsidR="00E95C49" w:rsidRDefault="00E95C49" w:rsidP="00E95C49">
      <w:pPr>
        <w:pStyle w:val="a9"/>
        <w:rPr>
          <w:b/>
          <w:sz w:val="28"/>
          <w:szCs w:val="28"/>
        </w:rPr>
      </w:pPr>
    </w:p>
    <w:p w:rsidR="00E95C49" w:rsidRDefault="00E95C49" w:rsidP="00E95C49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67425" cy="3133725"/>
            <wp:effectExtent l="1905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1685F" w:rsidRDefault="00C1685F" w:rsidP="001E1A6C">
      <w:pPr>
        <w:rPr>
          <w:sz w:val="28"/>
          <w:szCs w:val="28"/>
        </w:rPr>
      </w:pPr>
    </w:p>
    <w:p w:rsidR="00947659" w:rsidRPr="00250C24" w:rsidRDefault="00947659" w:rsidP="00947659">
      <w:pPr>
        <w:pStyle w:val="a9"/>
        <w:rPr>
          <w:b/>
          <w:sz w:val="28"/>
          <w:szCs w:val="28"/>
        </w:rPr>
      </w:pPr>
      <w:r w:rsidRPr="00250C24">
        <w:rPr>
          <w:b/>
          <w:sz w:val="28"/>
          <w:szCs w:val="28"/>
        </w:rPr>
        <w:lastRenderedPageBreak/>
        <w:t xml:space="preserve">По факту </w:t>
      </w:r>
      <w:r>
        <w:rPr>
          <w:b/>
          <w:sz w:val="28"/>
          <w:szCs w:val="28"/>
        </w:rPr>
        <w:t>обнаружения</w:t>
      </w:r>
      <w:r w:rsidRPr="00250C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наркотических / психоактивных веществ</w:t>
      </w:r>
    </w:p>
    <w:p w:rsidR="00947659" w:rsidRDefault="00947659" w:rsidP="00947659">
      <w:pPr>
        <w:pStyle w:val="a9"/>
        <w:rPr>
          <w:b/>
          <w:sz w:val="28"/>
          <w:szCs w:val="28"/>
        </w:rPr>
      </w:pPr>
    </w:p>
    <w:p w:rsidR="00947659" w:rsidRDefault="00947659" w:rsidP="00947659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67425" cy="3133725"/>
            <wp:effectExtent l="19050" t="0" r="9525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47659" w:rsidRDefault="00947659" w:rsidP="001E1A6C">
      <w:pPr>
        <w:rPr>
          <w:sz w:val="28"/>
          <w:szCs w:val="28"/>
        </w:rPr>
      </w:pPr>
    </w:p>
    <w:p w:rsidR="00394B15" w:rsidRDefault="00394B15" w:rsidP="00394B15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394B15">
        <w:rPr>
          <w:b/>
          <w:sz w:val="28"/>
          <w:szCs w:val="28"/>
        </w:rPr>
        <w:t>Заключение</w:t>
      </w:r>
    </w:p>
    <w:p w:rsidR="00A66A90" w:rsidRPr="00A66A90" w:rsidRDefault="00A66A90" w:rsidP="00394B15">
      <w:pPr>
        <w:rPr>
          <w:b/>
          <w:sz w:val="28"/>
          <w:szCs w:val="28"/>
        </w:rPr>
      </w:pPr>
      <w:r w:rsidRPr="00A66A90">
        <w:rPr>
          <w:b/>
          <w:sz w:val="28"/>
          <w:szCs w:val="28"/>
        </w:rPr>
        <w:t>Разница между осмотром и освидетельствованием</w:t>
      </w:r>
    </w:p>
    <w:p w:rsidR="00394B15" w:rsidRDefault="00394B15" w:rsidP="00394B15">
      <w:pPr>
        <w:rPr>
          <w:sz w:val="28"/>
          <w:szCs w:val="28"/>
        </w:rPr>
      </w:pPr>
      <w:r>
        <w:rPr>
          <w:sz w:val="28"/>
          <w:szCs w:val="28"/>
        </w:rPr>
        <w:t>Необходимо понимать, что проведение предрейсового / послерейсового медицинского осмотра не является процедурой освидетельствования, так как согласно При</w:t>
      </w:r>
      <w:r w:rsidR="009F53A1">
        <w:rPr>
          <w:sz w:val="28"/>
          <w:szCs w:val="28"/>
        </w:rPr>
        <w:t>к</w:t>
      </w:r>
      <w:r>
        <w:rPr>
          <w:sz w:val="28"/>
          <w:szCs w:val="28"/>
        </w:rPr>
        <w:t>азу Минздрава</w:t>
      </w:r>
      <w:r w:rsidR="009F53A1">
        <w:rPr>
          <w:sz w:val="28"/>
          <w:szCs w:val="28"/>
        </w:rPr>
        <w:t xml:space="preserve"> </w:t>
      </w:r>
      <w:r>
        <w:rPr>
          <w:sz w:val="28"/>
          <w:szCs w:val="28"/>
        </w:rPr>
        <w:t>РФ от 26.07.2002 №238 «Об организации лицензирования медицинской деятельности» - медицинское освидетельствование и предрейсовые осмотры – это разные виды услуг.</w:t>
      </w:r>
    </w:p>
    <w:p w:rsidR="00A66A90" w:rsidRPr="00A66A90" w:rsidRDefault="00A66A90" w:rsidP="00A66A90">
      <w:pPr>
        <w:rPr>
          <w:b/>
          <w:sz w:val="28"/>
          <w:szCs w:val="28"/>
        </w:rPr>
      </w:pPr>
      <w:r w:rsidRPr="00A66A90">
        <w:rPr>
          <w:b/>
          <w:sz w:val="28"/>
          <w:szCs w:val="28"/>
        </w:rPr>
        <w:t>Как часто надо проходить обучение?</w:t>
      </w:r>
    </w:p>
    <w:p w:rsidR="00A66A90" w:rsidRPr="00394B15" w:rsidRDefault="00A66A90" w:rsidP="00A66A90">
      <w:pPr>
        <w:rPr>
          <w:sz w:val="28"/>
          <w:szCs w:val="28"/>
        </w:rPr>
      </w:pPr>
      <w:r w:rsidRPr="00A66A90">
        <w:rPr>
          <w:sz w:val="28"/>
          <w:szCs w:val="28"/>
        </w:rPr>
        <w:t xml:space="preserve">Приказ МЗ РФ от 03.08.2012г № 66н «Об утверждении порядка и сроков совершенствования медицинскими работниками и </w:t>
      </w:r>
      <w:r w:rsidR="00B24EE3" w:rsidRPr="00A66A90">
        <w:rPr>
          <w:sz w:val="28"/>
          <w:szCs w:val="28"/>
        </w:rPr>
        <w:t>фармацевтическими</w:t>
      </w:r>
      <w:r w:rsidRPr="00A66A90">
        <w:rPr>
          <w:sz w:val="28"/>
          <w:szCs w:val="28"/>
        </w:rPr>
        <w:t xml:space="preserve">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организациях»: п.4-… не реже одного раза в 5 лет в течение всей трудовой деятельности.</w:t>
      </w:r>
    </w:p>
    <w:sectPr w:rsidR="00A66A90" w:rsidRPr="00394B15" w:rsidSect="00246394">
      <w:headerReference w:type="default" r:id="rId23"/>
      <w:footerReference w:type="default" r:id="rId24"/>
      <w:pgSz w:w="11906" w:h="16838"/>
      <w:pgMar w:top="1702" w:right="850" w:bottom="113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EE" w:rsidRDefault="000906EE" w:rsidP="00F517E7">
      <w:pPr>
        <w:spacing w:after="0" w:line="240" w:lineRule="auto"/>
      </w:pPr>
      <w:r>
        <w:separator/>
      </w:r>
    </w:p>
  </w:endnote>
  <w:endnote w:type="continuationSeparator" w:id="1">
    <w:p w:rsidR="000906EE" w:rsidRDefault="000906EE" w:rsidP="00F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E7" w:rsidRDefault="00F517E7" w:rsidP="00F517E7">
    <w:pPr>
      <w:pStyle w:val="a5"/>
      <w:tabs>
        <w:tab w:val="clear" w:pos="9355"/>
        <w:tab w:val="right" w:pos="9781"/>
      </w:tabs>
      <w:ind w:left="4962" w:right="-426"/>
    </w:pPr>
    <w:r>
      <w:rPr>
        <w:noProof/>
      </w:rPr>
      <w:drawing>
        <wp:inline distT="0" distB="0" distL="0" distR="0">
          <wp:extent cx="4127000" cy="499873"/>
          <wp:effectExtent l="0" t="0" r="6850" b="0"/>
          <wp:docPr id="4" name="Рисунок 3" descr="подв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вал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7000" cy="4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EE" w:rsidRDefault="000906EE" w:rsidP="00F517E7">
      <w:pPr>
        <w:spacing w:after="0" w:line="240" w:lineRule="auto"/>
      </w:pPr>
      <w:r>
        <w:separator/>
      </w:r>
    </w:p>
  </w:footnote>
  <w:footnote w:type="continuationSeparator" w:id="1">
    <w:p w:rsidR="000906EE" w:rsidRDefault="000906EE" w:rsidP="00F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E7" w:rsidRDefault="00F517E7" w:rsidP="00F517E7">
    <w:pPr>
      <w:pStyle w:val="a3"/>
      <w:ind w:left="-709"/>
    </w:pPr>
    <w:r>
      <w:rPr>
        <w:noProof/>
      </w:rPr>
      <w:drawing>
        <wp:inline distT="0" distB="0" distL="0" distR="0">
          <wp:extent cx="6570345" cy="692785"/>
          <wp:effectExtent l="19050" t="0" r="0" b="0"/>
          <wp:docPr id="2" name="Рисунок 1" descr="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345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2E2"/>
    <w:multiLevelType w:val="hybridMultilevel"/>
    <w:tmpl w:val="891A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043"/>
    <w:multiLevelType w:val="hybridMultilevel"/>
    <w:tmpl w:val="2A34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1A6C"/>
    <w:multiLevelType w:val="hybridMultilevel"/>
    <w:tmpl w:val="891A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09BE"/>
    <w:multiLevelType w:val="hybridMultilevel"/>
    <w:tmpl w:val="F36A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334A"/>
    <w:multiLevelType w:val="hybridMultilevel"/>
    <w:tmpl w:val="9B08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07F79"/>
    <w:multiLevelType w:val="hybridMultilevel"/>
    <w:tmpl w:val="413E70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5633BE"/>
    <w:multiLevelType w:val="hybridMultilevel"/>
    <w:tmpl w:val="9B36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070E8"/>
    <w:multiLevelType w:val="hybridMultilevel"/>
    <w:tmpl w:val="8422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585"/>
    <w:multiLevelType w:val="hybridMultilevel"/>
    <w:tmpl w:val="891A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C4007"/>
    <w:multiLevelType w:val="hybridMultilevel"/>
    <w:tmpl w:val="278A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773B2"/>
    <w:multiLevelType w:val="hybridMultilevel"/>
    <w:tmpl w:val="694C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E7BEC"/>
    <w:multiLevelType w:val="hybridMultilevel"/>
    <w:tmpl w:val="891A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660AA"/>
    <w:multiLevelType w:val="hybridMultilevel"/>
    <w:tmpl w:val="1864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54E79"/>
    <w:multiLevelType w:val="hybridMultilevel"/>
    <w:tmpl w:val="8F22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17E7"/>
    <w:rsid w:val="00015A7E"/>
    <w:rsid w:val="00050D4B"/>
    <w:rsid w:val="000906EE"/>
    <w:rsid w:val="000920C9"/>
    <w:rsid w:val="000B4279"/>
    <w:rsid w:val="000E29B3"/>
    <w:rsid w:val="000E3B82"/>
    <w:rsid w:val="000F02FD"/>
    <w:rsid w:val="00150F49"/>
    <w:rsid w:val="001E1A6C"/>
    <w:rsid w:val="00234ED6"/>
    <w:rsid w:val="00246394"/>
    <w:rsid w:val="00250C24"/>
    <w:rsid w:val="00280FA1"/>
    <w:rsid w:val="00281E96"/>
    <w:rsid w:val="00286BBB"/>
    <w:rsid w:val="002B1514"/>
    <w:rsid w:val="002C475E"/>
    <w:rsid w:val="002D7F8A"/>
    <w:rsid w:val="003409DF"/>
    <w:rsid w:val="00367BA5"/>
    <w:rsid w:val="003845D2"/>
    <w:rsid w:val="0038721D"/>
    <w:rsid w:val="00394B15"/>
    <w:rsid w:val="003A53D3"/>
    <w:rsid w:val="003C3DC8"/>
    <w:rsid w:val="003E3597"/>
    <w:rsid w:val="003E38D3"/>
    <w:rsid w:val="003E4C30"/>
    <w:rsid w:val="004041FA"/>
    <w:rsid w:val="00440514"/>
    <w:rsid w:val="00471749"/>
    <w:rsid w:val="004C0A36"/>
    <w:rsid w:val="004E027F"/>
    <w:rsid w:val="004E434B"/>
    <w:rsid w:val="005073DD"/>
    <w:rsid w:val="00556AE3"/>
    <w:rsid w:val="00580E9E"/>
    <w:rsid w:val="0058321B"/>
    <w:rsid w:val="00587528"/>
    <w:rsid w:val="00593835"/>
    <w:rsid w:val="006011D8"/>
    <w:rsid w:val="006722CC"/>
    <w:rsid w:val="00673D4B"/>
    <w:rsid w:val="0069250B"/>
    <w:rsid w:val="00693E87"/>
    <w:rsid w:val="006F0DA2"/>
    <w:rsid w:val="00791B22"/>
    <w:rsid w:val="007A4A82"/>
    <w:rsid w:val="008251EA"/>
    <w:rsid w:val="0082661A"/>
    <w:rsid w:val="008A2802"/>
    <w:rsid w:val="00900060"/>
    <w:rsid w:val="00907A4E"/>
    <w:rsid w:val="00917284"/>
    <w:rsid w:val="0093202F"/>
    <w:rsid w:val="00944AD6"/>
    <w:rsid w:val="00947659"/>
    <w:rsid w:val="009D1337"/>
    <w:rsid w:val="009F53A1"/>
    <w:rsid w:val="00A016CF"/>
    <w:rsid w:val="00A03F8C"/>
    <w:rsid w:val="00A04C97"/>
    <w:rsid w:val="00A66A90"/>
    <w:rsid w:val="00A858CE"/>
    <w:rsid w:val="00AC133F"/>
    <w:rsid w:val="00B24EE3"/>
    <w:rsid w:val="00BA259A"/>
    <w:rsid w:val="00BB61C3"/>
    <w:rsid w:val="00BB7248"/>
    <w:rsid w:val="00BC6DCA"/>
    <w:rsid w:val="00BD6156"/>
    <w:rsid w:val="00C06D5E"/>
    <w:rsid w:val="00C1685F"/>
    <w:rsid w:val="00C35E08"/>
    <w:rsid w:val="00C63F05"/>
    <w:rsid w:val="00CB13F6"/>
    <w:rsid w:val="00CD01B5"/>
    <w:rsid w:val="00D30785"/>
    <w:rsid w:val="00D45EB2"/>
    <w:rsid w:val="00D55019"/>
    <w:rsid w:val="00D614FD"/>
    <w:rsid w:val="00D6572B"/>
    <w:rsid w:val="00D916C0"/>
    <w:rsid w:val="00E07EDD"/>
    <w:rsid w:val="00E12794"/>
    <w:rsid w:val="00E32307"/>
    <w:rsid w:val="00E61F38"/>
    <w:rsid w:val="00E95C49"/>
    <w:rsid w:val="00E97F90"/>
    <w:rsid w:val="00EB665E"/>
    <w:rsid w:val="00F02962"/>
    <w:rsid w:val="00F452BF"/>
    <w:rsid w:val="00F517E7"/>
    <w:rsid w:val="00F602D1"/>
    <w:rsid w:val="00F9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17E7"/>
  </w:style>
  <w:style w:type="paragraph" w:styleId="a5">
    <w:name w:val="footer"/>
    <w:basedOn w:val="a"/>
    <w:link w:val="a6"/>
    <w:uiPriority w:val="99"/>
    <w:semiHidden/>
    <w:unhideWhenUsed/>
    <w:rsid w:val="00F5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17E7"/>
  </w:style>
  <w:style w:type="paragraph" w:styleId="a7">
    <w:name w:val="Balloon Text"/>
    <w:basedOn w:val="a"/>
    <w:link w:val="a8"/>
    <w:uiPriority w:val="99"/>
    <w:semiHidden/>
    <w:unhideWhenUsed/>
    <w:rsid w:val="00F5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7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250B"/>
    <w:pPr>
      <w:ind w:left="720"/>
      <w:contextualSpacing/>
    </w:pPr>
  </w:style>
  <w:style w:type="table" w:styleId="aa">
    <w:name w:val="Table Grid"/>
    <w:basedOn w:val="a1"/>
    <w:uiPriority w:val="59"/>
    <w:rsid w:val="003E4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3E4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normal">
    <w:name w:val="normal"/>
    <w:uiPriority w:val="99"/>
    <w:rsid w:val="00050D4B"/>
    <w:pPr>
      <w:spacing w:after="0"/>
    </w:pPr>
    <w:rPr>
      <w:rFonts w:ascii="Arial" w:eastAsia="Arial" w:hAnsi="Arial" w:cs="Arial"/>
      <w:color w:val="000000"/>
    </w:rPr>
  </w:style>
  <w:style w:type="paragraph" w:styleId="HTML">
    <w:name w:val="HTML Preformatted"/>
    <w:basedOn w:val="a"/>
    <w:link w:val="HTML0"/>
    <w:rsid w:val="00D65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57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header" Target="header1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DC862F-CB39-4F75-A376-11194FDBCDA3}" type="doc">
      <dgm:prSet loTypeId="urn:microsoft.com/office/officeart/2005/8/layout/hList7" loCatId="list" qsTypeId="urn:microsoft.com/office/officeart/2005/8/quickstyle/simple1" qsCatId="simple" csTypeId="urn:microsoft.com/office/officeart/2005/8/colors/accent2_2" csCatId="accent2" phldr="1"/>
      <dgm:spPr/>
    </dgm:pt>
    <dgm:pt modelId="{FE0AE76C-47F4-4661-BE67-15D4CBA10372}">
      <dgm:prSet phldrT="[Текст]"/>
      <dgm:spPr/>
      <dgm:t>
        <a:bodyPr/>
        <a:lstStyle/>
        <a:p>
          <a:r>
            <a:rPr lang="ru-RU"/>
            <a:t>Сбор жалоб и визуальный осмотр</a:t>
          </a:r>
        </a:p>
      </dgm:t>
    </dgm:pt>
    <dgm:pt modelId="{C03770DF-97EA-4C93-8734-7A692EB9DAD4}" type="parTrans" cxnId="{968C80C9-4880-4324-B303-737DC6414255}">
      <dgm:prSet/>
      <dgm:spPr/>
      <dgm:t>
        <a:bodyPr/>
        <a:lstStyle/>
        <a:p>
          <a:endParaRPr lang="ru-RU"/>
        </a:p>
      </dgm:t>
    </dgm:pt>
    <dgm:pt modelId="{D11ABDFC-D8F2-43F8-B03E-0362F730AD3D}" type="sibTrans" cxnId="{968C80C9-4880-4324-B303-737DC6414255}">
      <dgm:prSet/>
      <dgm:spPr/>
      <dgm:t>
        <a:bodyPr/>
        <a:lstStyle/>
        <a:p>
          <a:endParaRPr lang="ru-RU"/>
        </a:p>
      </dgm:t>
    </dgm:pt>
    <dgm:pt modelId="{74FA91D4-D846-4761-AD0F-260FA8652F9F}">
      <dgm:prSet phldrT="[Текст]"/>
      <dgm:spPr/>
      <dgm:t>
        <a:bodyPr/>
        <a:lstStyle/>
        <a:p>
          <a:r>
            <a:rPr lang="ru-RU"/>
            <a:t>Измерить: темературу, давление, пульс</a:t>
          </a:r>
        </a:p>
      </dgm:t>
    </dgm:pt>
    <dgm:pt modelId="{A250D4AE-D127-4EF3-A1F8-411D821C4C53}" type="parTrans" cxnId="{C4314BD7-D192-4B5C-9DB7-6674FE8C77F8}">
      <dgm:prSet/>
      <dgm:spPr/>
      <dgm:t>
        <a:bodyPr/>
        <a:lstStyle/>
        <a:p>
          <a:endParaRPr lang="ru-RU"/>
        </a:p>
      </dgm:t>
    </dgm:pt>
    <dgm:pt modelId="{C4262A54-38E4-4D90-B11C-8786542CBBA8}" type="sibTrans" cxnId="{C4314BD7-D192-4B5C-9DB7-6674FE8C77F8}">
      <dgm:prSet/>
      <dgm:spPr/>
      <dgm:t>
        <a:bodyPr/>
        <a:lstStyle/>
        <a:p>
          <a:endParaRPr lang="ru-RU"/>
        </a:p>
      </dgm:t>
    </dgm:pt>
    <dgm:pt modelId="{6567B39D-BFA6-4BA2-97E4-FFC0432E6CB0}">
      <dgm:prSet phldrT="[Текст]"/>
      <dgm:spPr/>
      <dgm:t>
        <a:bodyPr/>
        <a:lstStyle/>
        <a:p>
          <a:r>
            <a:rPr lang="ru-RU"/>
            <a:t>Количественное определение алкоголя в выдыхаемом воздухе</a:t>
          </a:r>
        </a:p>
      </dgm:t>
    </dgm:pt>
    <dgm:pt modelId="{FB5C46BA-7696-48C1-AA2C-CC341A5734E6}" type="parTrans" cxnId="{E29A1D55-3BF1-4C8D-8B4B-D5B9CCD7EB11}">
      <dgm:prSet/>
      <dgm:spPr/>
      <dgm:t>
        <a:bodyPr/>
        <a:lstStyle/>
        <a:p>
          <a:endParaRPr lang="ru-RU"/>
        </a:p>
      </dgm:t>
    </dgm:pt>
    <dgm:pt modelId="{41E41036-8E8C-4FA3-A584-6872D15C4A02}" type="sibTrans" cxnId="{E29A1D55-3BF1-4C8D-8B4B-D5B9CCD7EB11}">
      <dgm:prSet/>
      <dgm:spPr/>
      <dgm:t>
        <a:bodyPr/>
        <a:lstStyle/>
        <a:p>
          <a:endParaRPr lang="ru-RU"/>
        </a:p>
      </dgm:t>
    </dgm:pt>
    <dgm:pt modelId="{5CB6A8CE-8477-4075-AB00-428EA984C6A1}">
      <dgm:prSet phldrT="[Текст]"/>
      <dgm:spPr/>
      <dgm:t>
        <a:bodyPr/>
        <a:lstStyle/>
        <a:p>
          <a:r>
            <a:rPr lang="ru-RU"/>
            <a:t>Заключение и штамп в путевом листе</a:t>
          </a:r>
        </a:p>
      </dgm:t>
    </dgm:pt>
    <dgm:pt modelId="{7F0BF4B1-8B06-4674-AC95-7A125550E557}" type="parTrans" cxnId="{A958659A-25F0-4B3F-8A95-A6C8A3DEB5A4}">
      <dgm:prSet/>
      <dgm:spPr/>
      <dgm:t>
        <a:bodyPr/>
        <a:lstStyle/>
        <a:p>
          <a:endParaRPr lang="ru-RU"/>
        </a:p>
      </dgm:t>
    </dgm:pt>
    <dgm:pt modelId="{25793011-EF52-4A44-8CAB-8B92A4FE2B64}" type="sibTrans" cxnId="{A958659A-25F0-4B3F-8A95-A6C8A3DEB5A4}">
      <dgm:prSet/>
      <dgm:spPr/>
      <dgm:t>
        <a:bodyPr/>
        <a:lstStyle/>
        <a:p>
          <a:endParaRPr lang="ru-RU"/>
        </a:p>
      </dgm:t>
    </dgm:pt>
    <dgm:pt modelId="{7B16F044-0679-4B53-BCC6-4505EB90BD00}">
      <dgm:prSet phldrT="[Текст]"/>
      <dgm:spPr/>
      <dgm:t>
        <a:bodyPr/>
        <a:lstStyle/>
        <a:p>
          <a:r>
            <a:rPr lang="ru-RU"/>
            <a:t>Тестирование на наркотики при необходимости</a:t>
          </a:r>
        </a:p>
      </dgm:t>
    </dgm:pt>
    <dgm:pt modelId="{248D46EF-BA1A-445A-9330-98D522A4C30F}" type="parTrans" cxnId="{9131EACF-46DF-499E-99AA-69E18B074678}">
      <dgm:prSet/>
      <dgm:spPr/>
      <dgm:t>
        <a:bodyPr/>
        <a:lstStyle/>
        <a:p>
          <a:endParaRPr lang="ru-RU"/>
        </a:p>
      </dgm:t>
    </dgm:pt>
    <dgm:pt modelId="{500C4553-7607-46D9-BC26-A9BB56BECEE3}" type="sibTrans" cxnId="{9131EACF-46DF-499E-99AA-69E18B074678}">
      <dgm:prSet/>
      <dgm:spPr/>
      <dgm:t>
        <a:bodyPr/>
        <a:lstStyle/>
        <a:p>
          <a:endParaRPr lang="ru-RU"/>
        </a:p>
      </dgm:t>
    </dgm:pt>
    <dgm:pt modelId="{AE045196-D328-4B8B-9173-0D66B9E4F08F}" type="pres">
      <dgm:prSet presAssocID="{EADC862F-CB39-4F75-A376-11194FDBCDA3}" presName="Name0" presStyleCnt="0">
        <dgm:presLayoutVars>
          <dgm:dir/>
          <dgm:resizeHandles val="exact"/>
        </dgm:presLayoutVars>
      </dgm:prSet>
      <dgm:spPr/>
    </dgm:pt>
    <dgm:pt modelId="{E657D5DD-6E66-4C87-B2BB-D19EE9BC016E}" type="pres">
      <dgm:prSet presAssocID="{EADC862F-CB39-4F75-A376-11194FDBCDA3}" presName="fgShape" presStyleLbl="fgShp" presStyleIdx="0" presStyleCnt="1"/>
      <dgm:spPr>
        <a:prstGeom prst="rightArrow">
          <a:avLst/>
        </a:prstGeom>
      </dgm:spPr>
    </dgm:pt>
    <dgm:pt modelId="{08910D6C-A79D-47CD-A707-ACFBF34A861B}" type="pres">
      <dgm:prSet presAssocID="{EADC862F-CB39-4F75-A376-11194FDBCDA3}" presName="linComp" presStyleCnt="0"/>
      <dgm:spPr/>
    </dgm:pt>
    <dgm:pt modelId="{BCAE2719-F4F4-41EB-8FFE-22E535159C90}" type="pres">
      <dgm:prSet presAssocID="{FE0AE76C-47F4-4661-BE67-15D4CBA10372}" presName="compNode" presStyleCnt="0"/>
      <dgm:spPr/>
    </dgm:pt>
    <dgm:pt modelId="{C41B9807-0E50-47B7-8379-3CA7677381C2}" type="pres">
      <dgm:prSet presAssocID="{FE0AE76C-47F4-4661-BE67-15D4CBA10372}" presName="bkgdShape" presStyleLbl="node1" presStyleIdx="0" presStyleCnt="5"/>
      <dgm:spPr/>
      <dgm:t>
        <a:bodyPr/>
        <a:lstStyle/>
        <a:p>
          <a:endParaRPr lang="ru-RU"/>
        </a:p>
      </dgm:t>
    </dgm:pt>
    <dgm:pt modelId="{CAF610A9-DEF2-4571-BE57-C7FA25102853}" type="pres">
      <dgm:prSet presAssocID="{FE0AE76C-47F4-4661-BE67-15D4CBA10372}" presName="nodeTx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1EA86A-41A7-48E8-9F93-0B90C1A2C024}" type="pres">
      <dgm:prSet presAssocID="{FE0AE76C-47F4-4661-BE67-15D4CBA10372}" presName="invisiNode" presStyleLbl="node1" presStyleIdx="0" presStyleCnt="5"/>
      <dgm:spPr/>
    </dgm:pt>
    <dgm:pt modelId="{D5DAEAD8-28A9-4107-B067-9168B850B4AB}" type="pres">
      <dgm:prSet presAssocID="{FE0AE76C-47F4-4661-BE67-15D4CBA10372}" presName="imagNode" presStyleLbl="fgImgPlace1" presStyleIdx="0" presStyleCnt="5"/>
      <dgm:spPr>
        <a:prstGeom prst="wedgeRoundRectCallou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C8A9B0D-2DD0-4292-9504-335BCFE3D1C2}" type="pres">
      <dgm:prSet presAssocID="{D11ABDFC-D8F2-43F8-B03E-0362F730AD3D}" presName="sibTrans" presStyleLbl="sibTrans2D1" presStyleIdx="0" presStyleCnt="0"/>
      <dgm:spPr/>
      <dgm:t>
        <a:bodyPr/>
        <a:lstStyle/>
        <a:p>
          <a:endParaRPr lang="ru-RU"/>
        </a:p>
      </dgm:t>
    </dgm:pt>
    <dgm:pt modelId="{0A5694AE-5A04-4B63-A2D1-89DE9F6DD25E}" type="pres">
      <dgm:prSet presAssocID="{74FA91D4-D846-4761-AD0F-260FA8652F9F}" presName="compNode" presStyleCnt="0"/>
      <dgm:spPr/>
    </dgm:pt>
    <dgm:pt modelId="{5FEF8259-5F8B-41B8-B959-91B4957CE3E0}" type="pres">
      <dgm:prSet presAssocID="{74FA91D4-D846-4761-AD0F-260FA8652F9F}" presName="bkgdShape" presStyleLbl="node1" presStyleIdx="1" presStyleCnt="5"/>
      <dgm:spPr/>
      <dgm:t>
        <a:bodyPr/>
        <a:lstStyle/>
        <a:p>
          <a:endParaRPr lang="ru-RU"/>
        </a:p>
      </dgm:t>
    </dgm:pt>
    <dgm:pt modelId="{E1F9AFFF-6465-4864-BFF0-DF8FBFD6E09B}" type="pres">
      <dgm:prSet presAssocID="{74FA91D4-D846-4761-AD0F-260FA8652F9F}" presName="nodeT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6CA268-5675-42D8-B702-4308FF8F2E01}" type="pres">
      <dgm:prSet presAssocID="{74FA91D4-D846-4761-AD0F-260FA8652F9F}" presName="invisiNode" presStyleLbl="node1" presStyleIdx="1" presStyleCnt="5"/>
      <dgm:spPr/>
    </dgm:pt>
    <dgm:pt modelId="{F5935C10-79F1-46DF-AE6C-A8C5738BF131}" type="pres">
      <dgm:prSet presAssocID="{74FA91D4-D846-4761-AD0F-260FA8652F9F}" presName="imagNode" presStyleLbl="fgImgPlace1" presStyleIdx="1" presStyleCnt="5"/>
      <dgm:spPr>
        <a:prstGeom prst="wedgeRoundRectCallou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7C95328B-68E8-4FB4-A1CF-6877164AE2FF}" type="pres">
      <dgm:prSet presAssocID="{C4262A54-38E4-4D90-B11C-8786542CBBA8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5191694-409D-4AA6-8109-191A947DF4F7}" type="pres">
      <dgm:prSet presAssocID="{6567B39D-BFA6-4BA2-97E4-FFC0432E6CB0}" presName="compNode" presStyleCnt="0"/>
      <dgm:spPr/>
    </dgm:pt>
    <dgm:pt modelId="{90AA5F7E-3D62-44A3-BBF6-DB53CE322542}" type="pres">
      <dgm:prSet presAssocID="{6567B39D-BFA6-4BA2-97E4-FFC0432E6CB0}" presName="bkgdShape" presStyleLbl="node1" presStyleIdx="2" presStyleCnt="5"/>
      <dgm:spPr/>
      <dgm:t>
        <a:bodyPr/>
        <a:lstStyle/>
        <a:p>
          <a:endParaRPr lang="ru-RU"/>
        </a:p>
      </dgm:t>
    </dgm:pt>
    <dgm:pt modelId="{A68EF415-2254-495D-B0F2-53DE11686309}" type="pres">
      <dgm:prSet presAssocID="{6567B39D-BFA6-4BA2-97E4-FFC0432E6CB0}" presName="nodeT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B403D1-319F-4441-837E-39B3AA72B087}" type="pres">
      <dgm:prSet presAssocID="{6567B39D-BFA6-4BA2-97E4-FFC0432E6CB0}" presName="invisiNode" presStyleLbl="node1" presStyleIdx="2" presStyleCnt="5"/>
      <dgm:spPr/>
    </dgm:pt>
    <dgm:pt modelId="{478E37A1-ACCF-45E0-B6BF-FE361EF9431E}" type="pres">
      <dgm:prSet presAssocID="{6567B39D-BFA6-4BA2-97E4-FFC0432E6CB0}" presName="imagNode" presStyleLbl="fgImgPlace1" presStyleIdx="2" presStyleCnt="5"/>
      <dgm:spPr>
        <a:prstGeom prst="wedgeRoundRectCallou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4B7CCD5A-67F6-4995-B473-5084E5AED85A}" type="pres">
      <dgm:prSet presAssocID="{41E41036-8E8C-4FA3-A584-6872D15C4A02}" presName="sibTrans" presStyleLbl="sibTrans2D1" presStyleIdx="0" presStyleCnt="0"/>
      <dgm:spPr/>
      <dgm:t>
        <a:bodyPr/>
        <a:lstStyle/>
        <a:p>
          <a:endParaRPr lang="ru-RU"/>
        </a:p>
      </dgm:t>
    </dgm:pt>
    <dgm:pt modelId="{384BA7D4-E224-4414-AD55-A143424B1435}" type="pres">
      <dgm:prSet presAssocID="{7B16F044-0679-4B53-BCC6-4505EB90BD00}" presName="compNode" presStyleCnt="0"/>
      <dgm:spPr/>
    </dgm:pt>
    <dgm:pt modelId="{2381D989-4268-4385-AFE1-E8FF9A0BA683}" type="pres">
      <dgm:prSet presAssocID="{7B16F044-0679-4B53-BCC6-4505EB90BD00}" presName="bkgdShape" presStyleLbl="node1" presStyleIdx="3" presStyleCnt="5"/>
      <dgm:spPr/>
      <dgm:t>
        <a:bodyPr/>
        <a:lstStyle/>
        <a:p>
          <a:endParaRPr lang="ru-RU"/>
        </a:p>
      </dgm:t>
    </dgm:pt>
    <dgm:pt modelId="{8A34CB8A-26AD-496F-91AB-C6456B4E239D}" type="pres">
      <dgm:prSet presAssocID="{7B16F044-0679-4B53-BCC6-4505EB90BD00}" presName="nodeT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F206D7-2156-483A-99D8-D59722FD0F30}" type="pres">
      <dgm:prSet presAssocID="{7B16F044-0679-4B53-BCC6-4505EB90BD00}" presName="invisiNode" presStyleLbl="node1" presStyleIdx="3" presStyleCnt="5"/>
      <dgm:spPr/>
    </dgm:pt>
    <dgm:pt modelId="{94CAF4C6-49D9-454A-AA73-D2AD882E31DB}" type="pres">
      <dgm:prSet presAssocID="{7B16F044-0679-4B53-BCC6-4505EB90BD00}" presName="imagNode" presStyleLbl="fgImgPlace1" presStyleIdx="3" presStyleCnt="5"/>
      <dgm:spPr>
        <a:prstGeom prst="wedgeRoundRectCallout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C3092EC7-2BF3-4F9E-B1B6-DA2745B84A85}" type="pres">
      <dgm:prSet presAssocID="{500C4553-7607-46D9-BC26-A9BB56BECEE3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4CAA919-E0FE-4CBF-954C-F1FD58F808AF}" type="pres">
      <dgm:prSet presAssocID="{5CB6A8CE-8477-4075-AB00-428EA984C6A1}" presName="compNode" presStyleCnt="0"/>
      <dgm:spPr/>
    </dgm:pt>
    <dgm:pt modelId="{4279E674-8A12-4444-BED8-DE875366DD06}" type="pres">
      <dgm:prSet presAssocID="{5CB6A8CE-8477-4075-AB00-428EA984C6A1}" presName="bkgdShape" presStyleLbl="node1" presStyleIdx="4" presStyleCnt="5"/>
      <dgm:spPr/>
      <dgm:t>
        <a:bodyPr/>
        <a:lstStyle/>
        <a:p>
          <a:endParaRPr lang="ru-RU"/>
        </a:p>
      </dgm:t>
    </dgm:pt>
    <dgm:pt modelId="{33E76059-E304-49E1-AFBD-CABADA6DD64A}" type="pres">
      <dgm:prSet presAssocID="{5CB6A8CE-8477-4075-AB00-428EA984C6A1}" presName="nodeT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609D24-BA6B-43F2-AFED-74A483AE5BB0}" type="pres">
      <dgm:prSet presAssocID="{5CB6A8CE-8477-4075-AB00-428EA984C6A1}" presName="invisiNode" presStyleLbl="node1" presStyleIdx="4" presStyleCnt="5"/>
      <dgm:spPr/>
    </dgm:pt>
    <dgm:pt modelId="{A2CDBA1F-83C1-45F5-9140-5A797CD4346E}" type="pres">
      <dgm:prSet presAssocID="{5CB6A8CE-8477-4075-AB00-428EA984C6A1}" presName="imagNode" presStyleLbl="fgImgPlace1" presStyleIdx="4" presStyleCnt="5"/>
      <dgm:spPr>
        <a:prstGeom prst="wedgeRoundRectCallout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</dgm:ptLst>
  <dgm:cxnLst>
    <dgm:cxn modelId="{9131EACF-46DF-499E-99AA-69E18B074678}" srcId="{EADC862F-CB39-4F75-A376-11194FDBCDA3}" destId="{7B16F044-0679-4B53-BCC6-4505EB90BD00}" srcOrd="3" destOrd="0" parTransId="{248D46EF-BA1A-445A-9330-98D522A4C30F}" sibTransId="{500C4553-7607-46D9-BC26-A9BB56BECEE3}"/>
    <dgm:cxn modelId="{E5DE9526-72E8-48B6-B97D-D60D6AF86B29}" type="presOf" srcId="{41E41036-8E8C-4FA3-A584-6872D15C4A02}" destId="{4B7CCD5A-67F6-4995-B473-5084E5AED85A}" srcOrd="0" destOrd="0" presId="urn:microsoft.com/office/officeart/2005/8/layout/hList7"/>
    <dgm:cxn modelId="{10E73D6D-E8D8-480F-9E96-14AC973B65D4}" type="presOf" srcId="{74FA91D4-D846-4761-AD0F-260FA8652F9F}" destId="{E1F9AFFF-6465-4864-BFF0-DF8FBFD6E09B}" srcOrd="1" destOrd="0" presId="urn:microsoft.com/office/officeart/2005/8/layout/hList7"/>
    <dgm:cxn modelId="{DE89BE4A-35A2-43B8-B6EA-9203D70BDA86}" type="presOf" srcId="{6567B39D-BFA6-4BA2-97E4-FFC0432E6CB0}" destId="{90AA5F7E-3D62-44A3-BBF6-DB53CE322542}" srcOrd="0" destOrd="0" presId="urn:microsoft.com/office/officeart/2005/8/layout/hList7"/>
    <dgm:cxn modelId="{A27ECBF3-C834-4007-AA99-6D9C531D78F0}" type="presOf" srcId="{7B16F044-0679-4B53-BCC6-4505EB90BD00}" destId="{8A34CB8A-26AD-496F-91AB-C6456B4E239D}" srcOrd="1" destOrd="0" presId="urn:microsoft.com/office/officeart/2005/8/layout/hList7"/>
    <dgm:cxn modelId="{BF179086-3280-4543-B10C-EEB818868623}" type="presOf" srcId="{FE0AE76C-47F4-4661-BE67-15D4CBA10372}" destId="{CAF610A9-DEF2-4571-BE57-C7FA25102853}" srcOrd="1" destOrd="0" presId="urn:microsoft.com/office/officeart/2005/8/layout/hList7"/>
    <dgm:cxn modelId="{16EF1EE0-8852-43C6-B313-FEDCF0A67088}" type="presOf" srcId="{C4262A54-38E4-4D90-B11C-8786542CBBA8}" destId="{7C95328B-68E8-4FB4-A1CF-6877164AE2FF}" srcOrd="0" destOrd="0" presId="urn:microsoft.com/office/officeart/2005/8/layout/hList7"/>
    <dgm:cxn modelId="{21B7B22D-6F57-462C-849C-947BA06CAAA9}" type="presOf" srcId="{5CB6A8CE-8477-4075-AB00-428EA984C6A1}" destId="{33E76059-E304-49E1-AFBD-CABADA6DD64A}" srcOrd="1" destOrd="0" presId="urn:microsoft.com/office/officeart/2005/8/layout/hList7"/>
    <dgm:cxn modelId="{BFE2EEBE-1144-4473-86BB-B2A8F2E67B03}" type="presOf" srcId="{500C4553-7607-46D9-BC26-A9BB56BECEE3}" destId="{C3092EC7-2BF3-4F9E-B1B6-DA2745B84A85}" srcOrd="0" destOrd="0" presId="urn:microsoft.com/office/officeart/2005/8/layout/hList7"/>
    <dgm:cxn modelId="{E29A1D55-3BF1-4C8D-8B4B-D5B9CCD7EB11}" srcId="{EADC862F-CB39-4F75-A376-11194FDBCDA3}" destId="{6567B39D-BFA6-4BA2-97E4-FFC0432E6CB0}" srcOrd="2" destOrd="0" parTransId="{FB5C46BA-7696-48C1-AA2C-CC341A5734E6}" sibTransId="{41E41036-8E8C-4FA3-A584-6872D15C4A02}"/>
    <dgm:cxn modelId="{BFA4AB4E-9E96-4F6B-8E12-1FF636208219}" type="presOf" srcId="{74FA91D4-D846-4761-AD0F-260FA8652F9F}" destId="{5FEF8259-5F8B-41B8-B959-91B4957CE3E0}" srcOrd="0" destOrd="0" presId="urn:microsoft.com/office/officeart/2005/8/layout/hList7"/>
    <dgm:cxn modelId="{B5E9CAE9-020F-44CF-951B-FB41EB96DC89}" type="presOf" srcId="{FE0AE76C-47F4-4661-BE67-15D4CBA10372}" destId="{C41B9807-0E50-47B7-8379-3CA7677381C2}" srcOrd="0" destOrd="0" presId="urn:microsoft.com/office/officeart/2005/8/layout/hList7"/>
    <dgm:cxn modelId="{C4314BD7-D192-4B5C-9DB7-6674FE8C77F8}" srcId="{EADC862F-CB39-4F75-A376-11194FDBCDA3}" destId="{74FA91D4-D846-4761-AD0F-260FA8652F9F}" srcOrd="1" destOrd="0" parTransId="{A250D4AE-D127-4EF3-A1F8-411D821C4C53}" sibTransId="{C4262A54-38E4-4D90-B11C-8786542CBBA8}"/>
    <dgm:cxn modelId="{9475D12F-4580-4561-B8AC-47AEABF8678B}" type="presOf" srcId="{D11ABDFC-D8F2-43F8-B03E-0362F730AD3D}" destId="{0C8A9B0D-2DD0-4292-9504-335BCFE3D1C2}" srcOrd="0" destOrd="0" presId="urn:microsoft.com/office/officeart/2005/8/layout/hList7"/>
    <dgm:cxn modelId="{22A9EE41-7BDB-4DC0-B8D0-677A7B0E7A73}" type="presOf" srcId="{7B16F044-0679-4B53-BCC6-4505EB90BD00}" destId="{2381D989-4268-4385-AFE1-E8FF9A0BA683}" srcOrd="0" destOrd="0" presId="urn:microsoft.com/office/officeart/2005/8/layout/hList7"/>
    <dgm:cxn modelId="{A958659A-25F0-4B3F-8A95-A6C8A3DEB5A4}" srcId="{EADC862F-CB39-4F75-A376-11194FDBCDA3}" destId="{5CB6A8CE-8477-4075-AB00-428EA984C6A1}" srcOrd="4" destOrd="0" parTransId="{7F0BF4B1-8B06-4674-AC95-7A125550E557}" sibTransId="{25793011-EF52-4A44-8CAB-8B92A4FE2B64}"/>
    <dgm:cxn modelId="{34A799E5-EB68-4956-B21A-A245E1EEFFF4}" type="presOf" srcId="{6567B39D-BFA6-4BA2-97E4-FFC0432E6CB0}" destId="{A68EF415-2254-495D-B0F2-53DE11686309}" srcOrd="1" destOrd="0" presId="urn:microsoft.com/office/officeart/2005/8/layout/hList7"/>
    <dgm:cxn modelId="{3F60E53E-A559-40DC-BEC9-A8D401C9112F}" type="presOf" srcId="{EADC862F-CB39-4F75-A376-11194FDBCDA3}" destId="{AE045196-D328-4B8B-9173-0D66B9E4F08F}" srcOrd="0" destOrd="0" presId="urn:microsoft.com/office/officeart/2005/8/layout/hList7"/>
    <dgm:cxn modelId="{968C80C9-4880-4324-B303-737DC6414255}" srcId="{EADC862F-CB39-4F75-A376-11194FDBCDA3}" destId="{FE0AE76C-47F4-4661-BE67-15D4CBA10372}" srcOrd="0" destOrd="0" parTransId="{C03770DF-97EA-4C93-8734-7A692EB9DAD4}" sibTransId="{D11ABDFC-D8F2-43F8-B03E-0362F730AD3D}"/>
    <dgm:cxn modelId="{DF798498-8B63-4BCA-9DB4-6BE8E2D3B57C}" type="presOf" srcId="{5CB6A8CE-8477-4075-AB00-428EA984C6A1}" destId="{4279E674-8A12-4444-BED8-DE875366DD06}" srcOrd="0" destOrd="0" presId="urn:microsoft.com/office/officeart/2005/8/layout/hList7"/>
    <dgm:cxn modelId="{F4A59866-177D-4A5D-AE32-B029E9358B62}" type="presParOf" srcId="{AE045196-D328-4B8B-9173-0D66B9E4F08F}" destId="{E657D5DD-6E66-4C87-B2BB-D19EE9BC016E}" srcOrd="0" destOrd="0" presId="urn:microsoft.com/office/officeart/2005/8/layout/hList7"/>
    <dgm:cxn modelId="{22BF4E30-3C1E-4AB9-BED1-6C9038345BA8}" type="presParOf" srcId="{AE045196-D328-4B8B-9173-0D66B9E4F08F}" destId="{08910D6C-A79D-47CD-A707-ACFBF34A861B}" srcOrd="1" destOrd="0" presId="urn:microsoft.com/office/officeart/2005/8/layout/hList7"/>
    <dgm:cxn modelId="{C97D36CD-B319-4C77-BE4D-F73E0A57C7F1}" type="presParOf" srcId="{08910D6C-A79D-47CD-A707-ACFBF34A861B}" destId="{BCAE2719-F4F4-41EB-8FFE-22E535159C90}" srcOrd="0" destOrd="0" presId="urn:microsoft.com/office/officeart/2005/8/layout/hList7"/>
    <dgm:cxn modelId="{ED533386-4E08-431D-9C99-B4A4BE8F0A1F}" type="presParOf" srcId="{BCAE2719-F4F4-41EB-8FFE-22E535159C90}" destId="{C41B9807-0E50-47B7-8379-3CA7677381C2}" srcOrd="0" destOrd="0" presId="urn:microsoft.com/office/officeart/2005/8/layout/hList7"/>
    <dgm:cxn modelId="{B7F3C0F3-D125-4FB6-8008-10A18C4D44A8}" type="presParOf" srcId="{BCAE2719-F4F4-41EB-8FFE-22E535159C90}" destId="{CAF610A9-DEF2-4571-BE57-C7FA25102853}" srcOrd="1" destOrd="0" presId="urn:microsoft.com/office/officeart/2005/8/layout/hList7"/>
    <dgm:cxn modelId="{24B0E553-85C8-4491-AAB8-CA8D75F279D7}" type="presParOf" srcId="{BCAE2719-F4F4-41EB-8FFE-22E535159C90}" destId="{871EA86A-41A7-48E8-9F93-0B90C1A2C024}" srcOrd="2" destOrd="0" presId="urn:microsoft.com/office/officeart/2005/8/layout/hList7"/>
    <dgm:cxn modelId="{64FA2019-8688-4856-9AA5-9C34960FFA7D}" type="presParOf" srcId="{BCAE2719-F4F4-41EB-8FFE-22E535159C90}" destId="{D5DAEAD8-28A9-4107-B067-9168B850B4AB}" srcOrd="3" destOrd="0" presId="urn:microsoft.com/office/officeart/2005/8/layout/hList7"/>
    <dgm:cxn modelId="{1F81DCAB-0674-48F8-A26C-5C2E57F15E82}" type="presParOf" srcId="{08910D6C-A79D-47CD-A707-ACFBF34A861B}" destId="{0C8A9B0D-2DD0-4292-9504-335BCFE3D1C2}" srcOrd="1" destOrd="0" presId="urn:microsoft.com/office/officeart/2005/8/layout/hList7"/>
    <dgm:cxn modelId="{19AFB110-1471-4B6D-A637-C8C2F320BD62}" type="presParOf" srcId="{08910D6C-A79D-47CD-A707-ACFBF34A861B}" destId="{0A5694AE-5A04-4B63-A2D1-89DE9F6DD25E}" srcOrd="2" destOrd="0" presId="urn:microsoft.com/office/officeart/2005/8/layout/hList7"/>
    <dgm:cxn modelId="{3AA7AD4E-EC4A-4632-BD5B-D10C0FCF9522}" type="presParOf" srcId="{0A5694AE-5A04-4B63-A2D1-89DE9F6DD25E}" destId="{5FEF8259-5F8B-41B8-B959-91B4957CE3E0}" srcOrd="0" destOrd="0" presId="urn:microsoft.com/office/officeart/2005/8/layout/hList7"/>
    <dgm:cxn modelId="{C852CA18-A564-4B52-8979-21B6A0AD6548}" type="presParOf" srcId="{0A5694AE-5A04-4B63-A2D1-89DE9F6DD25E}" destId="{E1F9AFFF-6465-4864-BFF0-DF8FBFD6E09B}" srcOrd="1" destOrd="0" presId="urn:microsoft.com/office/officeart/2005/8/layout/hList7"/>
    <dgm:cxn modelId="{C92F9775-FA65-460C-8E13-425E93FFACBA}" type="presParOf" srcId="{0A5694AE-5A04-4B63-A2D1-89DE9F6DD25E}" destId="{CF6CA268-5675-42D8-B702-4308FF8F2E01}" srcOrd="2" destOrd="0" presId="urn:microsoft.com/office/officeart/2005/8/layout/hList7"/>
    <dgm:cxn modelId="{6B2635DC-A208-4514-A43C-8CEE1468FE52}" type="presParOf" srcId="{0A5694AE-5A04-4B63-A2D1-89DE9F6DD25E}" destId="{F5935C10-79F1-46DF-AE6C-A8C5738BF131}" srcOrd="3" destOrd="0" presId="urn:microsoft.com/office/officeart/2005/8/layout/hList7"/>
    <dgm:cxn modelId="{3C88490E-5776-465D-8FD1-57A7F21C1287}" type="presParOf" srcId="{08910D6C-A79D-47CD-A707-ACFBF34A861B}" destId="{7C95328B-68E8-4FB4-A1CF-6877164AE2FF}" srcOrd="3" destOrd="0" presId="urn:microsoft.com/office/officeart/2005/8/layout/hList7"/>
    <dgm:cxn modelId="{D315143A-95C6-4005-98ED-01E1085673D1}" type="presParOf" srcId="{08910D6C-A79D-47CD-A707-ACFBF34A861B}" destId="{A5191694-409D-4AA6-8109-191A947DF4F7}" srcOrd="4" destOrd="0" presId="urn:microsoft.com/office/officeart/2005/8/layout/hList7"/>
    <dgm:cxn modelId="{40E8B9F4-3A34-43D7-8930-5D9119E068F7}" type="presParOf" srcId="{A5191694-409D-4AA6-8109-191A947DF4F7}" destId="{90AA5F7E-3D62-44A3-BBF6-DB53CE322542}" srcOrd="0" destOrd="0" presId="urn:microsoft.com/office/officeart/2005/8/layout/hList7"/>
    <dgm:cxn modelId="{3E8CDD6F-DCE7-4E75-A102-56AAD5CD5890}" type="presParOf" srcId="{A5191694-409D-4AA6-8109-191A947DF4F7}" destId="{A68EF415-2254-495D-B0F2-53DE11686309}" srcOrd="1" destOrd="0" presId="urn:microsoft.com/office/officeart/2005/8/layout/hList7"/>
    <dgm:cxn modelId="{741385D1-E925-45CC-B3E2-FC291ECD9951}" type="presParOf" srcId="{A5191694-409D-4AA6-8109-191A947DF4F7}" destId="{EFB403D1-319F-4441-837E-39B3AA72B087}" srcOrd="2" destOrd="0" presId="urn:microsoft.com/office/officeart/2005/8/layout/hList7"/>
    <dgm:cxn modelId="{53D1FAAB-0373-4289-B97B-BE0C210EB2FF}" type="presParOf" srcId="{A5191694-409D-4AA6-8109-191A947DF4F7}" destId="{478E37A1-ACCF-45E0-B6BF-FE361EF9431E}" srcOrd="3" destOrd="0" presId="urn:microsoft.com/office/officeart/2005/8/layout/hList7"/>
    <dgm:cxn modelId="{5D920540-AA95-41FC-B730-27EC40CEA3BA}" type="presParOf" srcId="{08910D6C-A79D-47CD-A707-ACFBF34A861B}" destId="{4B7CCD5A-67F6-4995-B473-5084E5AED85A}" srcOrd="5" destOrd="0" presId="urn:microsoft.com/office/officeart/2005/8/layout/hList7"/>
    <dgm:cxn modelId="{654F6594-A8D8-4D09-8B71-4ABAFD4A1861}" type="presParOf" srcId="{08910D6C-A79D-47CD-A707-ACFBF34A861B}" destId="{384BA7D4-E224-4414-AD55-A143424B1435}" srcOrd="6" destOrd="0" presId="urn:microsoft.com/office/officeart/2005/8/layout/hList7"/>
    <dgm:cxn modelId="{F8DE0E54-FA67-4FFF-8795-0FC73F98C71E}" type="presParOf" srcId="{384BA7D4-E224-4414-AD55-A143424B1435}" destId="{2381D989-4268-4385-AFE1-E8FF9A0BA683}" srcOrd="0" destOrd="0" presId="urn:microsoft.com/office/officeart/2005/8/layout/hList7"/>
    <dgm:cxn modelId="{120AA9B5-6BC0-40CF-AF23-AAD9561C8885}" type="presParOf" srcId="{384BA7D4-E224-4414-AD55-A143424B1435}" destId="{8A34CB8A-26AD-496F-91AB-C6456B4E239D}" srcOrd="1" destOrd="0" presId="urn:microsoft.com/office/officeart/2005/8/layout/hList7"/>
    <dgm:cxn modelId="{CE9E9C76-032A-4816-B31D-316F9C4F5CBF}" type="presParOf" srcId="{384BA7D4-E224-4414-AD55-A143424B1435}" destId="{23F206D7-2156-483A-99D8-D59722FD0F30}" srcOrd="2" destOrd="0" presId="urn:microsoft.com/office/officeart/2005/8/layout/hList7"/>
    <dgm:cxn modelId="{45C52BE8-3F90-4E83-BE8B-36A419C0FE1B}" type="presParOf" srcId="{384BA7D4-E224-4414-AD55-A143424B1435}" destId="{94CAF4C6-49D9-454A-AA73-D2AD882E31DB}" srcOrd="3" destOrd="0" presId="urn:microsoft.com/office/officeart/2005/8/layout/hList7"/>
    <dgm:cxn modelId="{9473DA0C-A623-4D57-B524-904C2503B826}" type="presParOf" srcId="{08910D6C-A79D-47CD-A707-ACFBF34A861B}" destId="{C3092EC7-2BF3-4F9E-B1B6-DA2745B84A85}" srcOrd="7" destOrd="0" presId="urn:microsoft.com/office/officeart/2005/8/layout/hList7"/>
    <dgm:cxn modelId="{78B993F1-098B-424E-8C44-890233F1CF08}" type="presParOf" srcId="{08910D6C-A79D-47CD-A707-ACFBF34A861B}" destId="{A4CAA919-E0FE-4CBF-954C-F1FD58F808AF}" srcOrd="8" destOrd="0" presId="urn:microsoft.com/office/officeart/2005/8/layout/hList7"/>
    <dgm:cxn modelId="{DC0A6D19-A940-4396-8418-A8BCA4252BB7}" type="presParOf" srcId="{A4CAA919-E0FE-4CBF-954C-F1FD58F808AF}" destId="{4279E674-8A12-4444-BED8-DE875366DD06}" srcOrd="0" destOrd="0" presId="urn:microsoft.com/office/officeart/2005/8/layout/hList7"/>
    <dgm:cxn modelId="{14AC893E-A827-4993-8EBA-3D85562A50DA}" type="presParOf" srcId="{A4CAA919-E0FE-4CBF-954C-F1FD58F808AF}" destId="{33E76059-E304-49E1-AFBD-CABADA6DD64A}" srcOrd="1" destOrd="0" presId="urn:microsoft.com/office/officeart/2005/8/layout/hList7"/>
    <dgm:cxn modelId="{9F82193F-4DA6-4E49-8F9D-D8D3BDDC5BC2}" type="presParOf" srcId="{A4CAA919-E0FE-4CBF-954C-F1FD58F808AF}" destId="{5B609D24-BA6B-43F2-AFED-74A483AE5BB0}" srcOrd="2" destOrd="0" presId="urn:microsoft.com/office/officeart/2005/8/layout/hList7"/>
    <dgm:cxn modelId="{4C950286-DD0A-4DC3-A7CF-6A39F00002F0}" type="presParOf" srcId="{A4CAA919-E0FE-4CBF-954C-F1FD58F808AF}" destId="{A2CDBA1F-83C1-45F5-9140-5A797CD4346E}" srcOrd="3" destOrd="0" presId="urn:microsoft.com/office/officeart/2005/8/layout/hList7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67414F-4F06-476A-A386-C887D6DCB257}" type="doc">
      <dgm:prSet loTypeId="urn:microsoft.com/office/officeart/2005/8/layout/chevron2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A343F55E-F924-4672-814A-487E2984A3F8}">
      <dgm:prSet phldrT="[Текст]"/>
      <dgm:spPr/>
      <dgm:t>
        <a:bodyPr/>
        <a:lstStyle/>
        <a:p>
          <a:endParaRPr lang="ru-RU"/>
        </a:p>
      </dgm:t>
    </dgm:pt>
    <dgm:pt modelId="{EE9F5E2C-8482-47C8-9007-7F6190C37259}" type="parTrans" cxnId="{D66E3C2C-5856-477E-8F53-E6FED745ED7D}">
      <dgm:prSet/>
      <dgm:spPr/>
      <dgm:t>
        <a:bodyPr/>
        <a:lstStyle/>
        <a:p>
          <a:endParaRPr lang="ru-RU"/>
        </a:p>
      </dgm:t>
    </dgm:pt>
    <dgm:pt modelId="{15755484-5F6A-4EE3-9C92-002770455CEF}" type="sibTrans" cxnId="{D66E3C2C-5856-477E-8F53-E6FED745ED7D}">
      <dgm:prSet/>
      <dgm:spPr/>
      <dgm:t>
        <a:bodyPr/>
        <a:lstStyle/>
        <a:p>
          <a:endParaRPr lang="ru-RU"/>
        </a:p>
      </dgm:t>
    </dgm:pt>
    <dgm:pt modelId="{B13856DD-8A14-4592-B5F4-E5E5AB27D892}">
      <dgm:prSet phldrT="[Текст]"/>
      <dgm:spPr/>
      <dgm:t>
        <a:bodyPr/>
        <a:lstStyle/>
        <a:p>
          <a:r>
            <a:rPr lang="ru-RU"/>
            <a:t>Фиксация</a:t>
          </a:r>
          <a:r>
            <a:rPr lang="en-US"/>
            <a:t> </a:t>
          </a:r>
          <a:r>
            <a:rPr lang="ru-RU"/>
            <a:t>в журнале жалоб на </a:t>
          </a:r>
          <a:r>
            <a:rPr lang="ru-RU" b="1"/>
            <a:t>здоровье</a:t>
          </a:r>
          <a:r>
            <a:rPr lang="ru-RU"/>
            <a:t>, отклонения от норм в исследованиях (</a:t>
          </a:r>
          <a:r>
            <a:rPr lang="en-US"/>
            <a:t>t, AD, Ps</a:t>
          </a:r>
          <a:r>
            <a:rPr lang="ru-RU"/>
            <a:t>).</a:t>
          </a:r>
        </a:p>
      </dgm:t>
    </dgm:pt>
    <dgm:pt modelId="{870AFFA8-BAA7-416C-985E-600058C8A114}" type="parTrans" cxnId="{370ABD4E-7E0B-4AAF-BD37-59ECC4CD8658}">
      <dgm:prSet/>
      <dgm:spPr/>
      <dgm:t>
        <a:bodyPr/>
        <a:lstStyle/>
        <a:p>
          <a:endParaRPr lang="ru-RU"/>
        </a:p>
      </dgm:t>
    </dgm:pt>
    <dgm:pt modelId="{C69DAB67-F939-4B1E-8BC0-CDAEA2EAB53F}" type="sibTrans" cxnId="{370ABD4E-7E0B-4AAF-BD37-59ECC4CD8658}">
      <dgm:prSet/>
      <dgm:spPr/>
      <dgm:t>
        <a:bodyPr/>
        <a:lstStyle/>
        <a:p>
          <a:endParaRPr lang="ru-RU"/>
        </a:p>
      </dgm:t>
    </dgm:pt>
    <dgm:pt modelId="{BA1B3E1B-FCA6-41DD-83BD-A3ECE8653A7E}">
      <dgm:prSet phldrT="[Текст]"/>
      <dgm:spPr/>
      <dgm:t>
        <a:bodyPr/>
        <a:lstStyle/>
        <a:p>
          <a:r>
            <a:rPr lang="ru-RU"/>
            <a:t>Заносим данные водителя в журнал отстраненных водителей от управления транспортным средством.</a:t>
          </a:r>
        </a:p>
      </dgm:t>
    </dgm:pt>
    <dgm:pt modelId="{1D1CFEB5-3AA6-4DE8-A8A6-3E778B08C64F}" type="parTrans" cxnId="{69186BF0-A557-473D-8103-F85A3C181B23}">
      <dgm:prSet/>
      <dgm:spPr/>
      <dgm:t>
        <a:bodyPr/>
        <a:lstStyle/>
        <a:p>
          <a:endParaRPr lang="ru-RU"/>
        </a:p>
      </dgm:t>
    </dgm:pt>
    <dgm:pt modelId="{7C776036-6255-4846-AE35-5567D996000B}" type="sibTrans" cxnId="{69186BF0-A557-473D-8103-F85A3C181B23}">
      <dgm:prSet/>
      <dgm:spPr/>
      <dgm:t>
        <a:bodyPr/>
        <a:lstStyle/>
        <a:p>
          <a:endParaRPr lang="ru-RU"/>
        </a:p>
      </dgm:t>
    </dgm:pt>
    <dgm:pt modelId="{F0E390A4-4A4A-439B-A090-38A420036BCC}">
      <dgm:prSet phldrT="[Текст]"/>
      <dgm:spPr/>
      <dgm:t>
        <a:bodyPr/>
        <a:lstStyle/>
        <a:p>
          <a:endParaRPr lang="ru-RU"/>
        </a:p>
      </dgm:t>
    </dgm:pt>
    <dgm:pt modelId="{A1500A28-A67A-47A2-AC51-441F5359B6A7}" type="parTrans" cxnId="{BBFB7E67-AA4B-49B3-98F4-3D4596AD25AD}">
      <dgm:prSet/>
      <dgm:spPr/>
      <dgm:t>
        <a:bodyPr/>
        <a:lstStyle/>
        <a:p>
          <a:endParaRPr lang="ru-RU"/>
        </a:p>
      </dgm:t>
    </dgm:pt>
    <dgm:pt modelId="{C615612C-49EA-4457-9719-AB091FC8DA3A}" type="sibTrans" cxnId="{BBFB7E67-AA4B-49B3-98F4-3D4596AD25AD}">
      <dgm:prSet/>
      <dgm:spPr/>
      <dgm:t>
        <a:bodyPr/>
        <a:lstStyle/>
        <a:p>
          <a:endParaRPr lang="ru-RU"/>
        </a:p>
      </dgm:t>
    </dgm:pt>
    <dgm:pt modelId="{C116C7DC-40A3-4152-9F50-217E2CDD9621}">
      <dgm:prSet phldrT="[Текст]"/>
      <dgm:spPr/>
      <dgm:t>
        <a:bodyPr/>
        <a:lstStyle/>
        <a:p>
          <a:r>
            <a:rPr lang="ru-RU" b="1"/>
            <a:t>Не ставим </a:t>
          </a:r>
          <a:r>
            <a:rPr lang="ru-RU"/>
            <a:t>штамп в путевой лист.</a:t>
          </a:r>
        </a:p>
      </dgm:t>
    </dgm:pt>
    <dgm:pt modelId="{E9A5BFD7-A5FD-41FE-BE1A-6EE13E9A36E8}" type="parTrans" cxnId="{CBD11542-1B4C-4A42-B98B-AA5764761B38}">
      <dgm:prSet/>
      <dgm:spPr/>
      <dgm:t>
        <a:bodyPr/>
        <a:lstStyle/>
        <a:p>
          <a:endParaRPr lang="ru-RU"/>
        </a:p>
      </dgm:t>
    </dgm:pt>
    <dgm:pt modelId="{45998B1F-7195-4F0C-A449-AE7A51481525}" type="sibTrans" cxnId="{CBD11542-1B4C-4A42-B98B-AA5764761B38}">
      <dgm:prSet/>
      <dgm:spPr/>
      <dgm:t>
        <a:bodyPr/>
        <a:lstStyle/>
        <a:p>
          <a:endParaRPr lang="ru-RU"/>
        </a:p>
      </dgm:t>
    </dgm:pt>
    <dgm:pt modelId="{63F9051C-1FFA-4EF3-B466-F476CDADD3EC}">
      <dgm:prSet phldrT="[Текст]"/>
      <dgm:spPr/>
      <dgm:t>
        <a:bodyPr/>
        <a:lstStyle/>
        <a:p>
          <a:endParaRPr lang="ru-RU"/>
        </a:p>
      </dgm:t>
    </dgm:pt>
    <dgm:pt modelId="{91543277-0411-4DEE-9AFD-C462847E9CC4}" type="sibTrans" cxnId="{ABFD089A-8305-4908-8E4E-ADB2CC7C8367}">
      <dgm:prSet/>
      <dgm:spPr/>
      <dgm:t>
        <a:bodyPr/>
        <a:lstStyle/>
        <a:p>
          <a:endParaRPr lang="ru-RU"/>
        </a:p>
      </dgm:t>
    </dgm:pt>
    <dgm:pt modelId="{626EC1EE-03F5-4ADD-A548-B9997AEE73BF}" type="parTrans" cxnId="{ABFD089A-8305-4908-8E4E-ADB2CC7C8367}">
      <dgm:prSet/>
      <dgm:spPr/>
      <dgm:t>
        <a:bodyPr/>
        <a:lstStyle/>
        <a:p>
          <a:endParaRPr lang="ru-RU"/>
        </a:p>
      </dgm:t>
    </dgm:pt>
    <dgm:pt modelId="{4710AB82-B747-4800-8BD5-FF88BE404DA8}">
      <dgm:prSet phldrT="[Текст]"/>
      <dgm:spPr/>
      <dgm:t>
        <a:bodyPr/>
        <a:lstStyle/>
        <a:p>
          <a:r>
            <a:rPr lang="ru-RU"/>
            <a:t>В графе "Заключение" пишем не допущен.</a:t>
          </a:r>
        </a:p>
      </dgm:t>
    </dgm:pt>
    <dgm:pt modelId="{26B6BA11-768B-4230-9CC2-C3219C36DAF8}" type="parTrans" cxnId="{8B5A27E7-A959-415E-9EF9-40DAFDDDA18B}">
      <dgm:prSet/>
      <dgm:spPr/>
    </dgm:pt>
    <dgm:pt modelId="{2D1BB3CF-89B9-462F-848F-1846AA1399D2}" type="sibTrans" cxnId="{8B5A27E7-A959-415E-9EF9-40DAFDDDA18B}">
      <dgm:prSet/>
      <dgm:spPr/>
    </dgm:pt>
    <dgm:pt modelId="{D1A29DE6-00BE-474E-A2E8-E205F8885A38}" type="pres">
      <dgm:prSet presAssocID="{0467414F-4F06-476A-A386-C887D6DCB25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86275B-75A5-4156-92F3-87D25703A1B9}" type="pres">
      <dgm:prSet presAssocID="{A343F55E-F924-4672-814A-487E2984A3F8}" presName="composite" presStyleCnt="0"/>
      <dgm:spPr/>
    </dgm:pt>
    <dgm:pt modelId="{A4995789-6A44-4E90-84FB-F419F9FCF412}" type="pres">
      <dgm:prSet presAssocID="{A343F55E-F924-4672-814A-487E2984A3F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8B0347-E72D-45F2-83BD-8243A964E4A6}" type="pres">
      <dgm:prSet presAssocID="{A343F55E-F924-4672-814A-487E2984A3F8}" presName="descendantText" presStyleLbl="alignAcc1" presStyleIdx="0" presStyleCnt="3" custLinFactNeighborX="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39347B-D921-403B-86EB-4908C5F221DC}" type="pres">
      <dgm:prSet presAssocID="{15755484-5F6A-4EE3-9C92-002770455CEF}" presName="sp" presStyleCnt="0"/>
      <dgm:spPr/>
    </dgm:pt>
    <dgm:pt modelId="{FAD2A748-18D3-4638-8ED4-95105F8338F4}" type="pres">
      <dgm:prSet presAssocID="{63F9051C-1FFA-4EF3-B466-F476CDADD3EC}" presName="composite" presStyleCnt="0"/>
      <dgm:spPr/>
    </dgm:pt>
    <dgm:pt modelId="{2DD8A523-9781-47DC-BAD8-C23F35212431}" type="pres">
      <dgm:prSet presAssocID="{63F9051C-1FFA-4EF3-B466-F476CDADD3E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C20FB4-9075-4036-BF2D-A190B6A77DE5}" type="pres">
      <dgm:prSet presAssocID="{63F9051C-1FFA-4EF3-B466-F476CDADD3E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1C0BB-5BC9-4F20-9BA9-79793448AF3A}" type="pres">
      <dgm:prSet presAssocID="{91543277-0411-4DEE-9AFD-C462847E9CC4}" presName="sp" presStyleCnt="0"/>
      <dgm:spPr/>
    </dgm:pt>
    <dgm:pt modelId="{5923EEAA-C528-4BB2-9742-EDC8D62ACA69}" type="pres">
      <dgm:prSet presAssocID="{F0E390A4-4A4A-439B-A090-38A420036BCC}" presName="composite" presStyleCnt="0"/>
      <dgm:spPr/>
    </dgm:pt>
    <dgm:pt modelId="{2B4FB578-CA55-4B4E-A0B3-BAB4EF11EF8E}" type="pres">
      <dgm:prSet presAssocID="{F0E390A4-4A4A-439B-A090-38A420036BC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A4B173-C415-486A-8719-69F3AAAB0E38}" type="pres">
      <dgm:prSet presAssocID="{F0E390A4-4A4A-439B-A090-38A420036BC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1AD550-4363-466A-892A-CD2E1BAEBB79}" type="presOf" srcId="{BA1B3E1B-FCA6-41DD-83BD-A3ECE8653A7E}" destId="{80C20FB4-9075-4036-BF2D-A190B6A77DE5}" srcOrd="0" destOrd="0" presId="urn:microsoft.com/office/officeart/2005/8/layout/chevron2"/>
    <dgm:cxn modelId="{BB3CDA93-061D-49FD-A010-4A9E94DBF72E}" type="presOf" srcId="{B13856DD-8A14-4592-B5F4-E5E5AB27D892}" destId="{B78B0347-E72D-45F2-83BD-8243A964E4A6}" srcOrd="0" destOrd="0" presId="urn:microsoft.com/office/officeart/2005/8/layout/chevron2"/>
    <dgm:cxn modelId="{6FE66683-699F-45B8-8C6C-BB3E13DC7D8C}" type="presOf" srcId="{63F9051C-1FFA-4EF3-B466-F476CDADD3EC}" destId="{2DD8A523-9781-47DC-BAD8-C23F35212431}" srcOrd="0" destOrd="0" presId="urn:microsoft.com/office/officeart/2005/8/layout/chevron2"/>
    <dgm:cxn modelId="{BBFB7E67-AA4B-49B3-98F4-3D4596AD25AD}" srcId="{0467414F-4F06-476A-A386-C887D6DCB257}" destId="{F0E390A4-4A4A-439B-A090-38A420036BCC}" srcOrd="2" destOrd="0" parTransId="{A1500A28-A67A-47A2-AC51-441F5359B6A7}" sibTransId="{C615612C-49EA-4457-9719-AB091FC8DA3A}"/>
    <dgm:cxn modelId="{69186BF0-A557-473D-8103-F85A3C181B23}" srcId="{63F9051C-1FFA-4EF3-B466-F476CDADD3EC}" destId="{BA1B3E1B-FCA6-41DD-83BD-A3ECE8653A7E}" srcOrd="0" destOrd="0" parTransId="{1D1CFEB5-3AA6-4DE8-A8A6-3E778B08C64F}" sibTransId="{7C776036-6255-4846-AE35-5567D996000B}"/>
    <dgm:cxn modelId="{D66E3C2C-5856-477E-8F53-E6FED745ED7D}" srcId="{0467414F-4F06-476A-A386-C887D6DCB257}" destId="{A343F55E-F924-4672-814A-487E2984A3F8}" srcOrd="0" destOrd="0" parTransId="{EE9F5E2C-8482-47C8-9007-7F6190C37259}" sibTransId="{15755484-5F6A-4EE3-9C92-002770455CEF}"/>
    <dgm:cxn modelId="{ABFD089A-8305-4908-8E4E-ADB2CC7C8367}" srcId="{0467414F-4F06-476A-A386-C887D6DCB257}" destId="{63F9051C-1FFA-4EF3-B466-F476CDADD3EC}" srcOrd="1" destOrd="0" parTransId="{626EC1EE-03F5-4ADD-A548-B9997AEE73BF}" sibTransId="{91543277-0411-4DEE-9AFD-C462847E9CC4}"/>
    <dgm:cxn modelId="{D7C8C148-0C2F-4806-B2BD-D24B239975EE}" type="presOf" srcId="{A343F55E-F924-4672-814A-487E2984A3F8}" destId="{A4995789-6A44-4E90-84FB-F419F9FCF412}" srcOrd="0" destOrd="0" presId="urn:microsoft.com/office/officeart/2005/8/layout/chevron2"/>
    <dgm:cxn modelId="{3BD04896-0630-4EFE-8CDC-21F7C1A683AD}" type="presOf" srcId="{F0E390A4-4A4A-439B-A090-38A420036BCC}" destId="{2B4FB578-CA55-4B4E-A0B3-BAB4EF11EF8E}" srcOrd="0" destOrd="0" presId="urn:microsoft.com/office/officeart/2005/8/layout/chevron2"/>
    <dgm:cxn modelId="{CBD11542-1B4C-4A42-B98B-AA5764761B38}" srcId="{F0E390A4-4A4A-439B-A090-38A420036BCC}" destId="{C116C7DC-40A3-4152-9F50-217E2CDD9621}" srcOrd="0" destOrd="0" parTransId="{E9A5BFD7-A5FD-41FE-BE1A-6EE13E9A36E8}" sibTransId="{45998B1F-7195-4F0C-A449-AE7A51481525}"/>
    <dgm:cxn modelId="{42887691-BA3C-4BE9-BAE6-38E4BC062309}" type="presOf" srcId="{C116C7DC-40A3-4152-9F50-217E2CDD9621}" destId="{83A4B173-C415-486A-8719-69F3AAAB0E38}" srcOrd="0" destOrd="0" presId="urn:microsoft.com/office/officeart/2005/8/layout/chevron2"/>
    <dgm:cxn modelId="{370ABD4E-7E0B-4AAF-BD37-59ECC4CD8658}" srcId="{A343F55E-F924-4672-814A-487E2984A3F8}" destId="{B13856DD-8A14-4592-B5F4-E5E5AB27D892}" srcOrd="0" destOrd="0" parTransId="{870AFFA8-BAA7-416C-985E-600058C8A114}" sibTransId="{C69DAB67-F939-4B1E-8BC0-CDAEA2EAB53F}"/>
    <dgm:cxn modelId="{DB7CF3E9-0A15-4378-9133-110C7647B26A}" type="presOf" srcId="{0467414F-4F06-476A-A386-C887D6DCB257}" destId="{D1A29DE6-00BE-474E-A2E8-E205F8885A38}" srcOrd="0" destOrd="0" presId="urn:microsoft.com/office/officeart/2005/8/layout/chevron2"/>
    <dgm:cxn modelId="{8B5A27E7-A959-415E-9EF9-40DAFDDDA18B}" srcId="{A343F55E-F924-4672-814A-487E2984A3F8}" destId="{4710AB82-B747-4800-8BD5-FF88BE404DA8}" srcOrd="1" destOrd="0" parTransId="{26B6BA11-768B-4230-9CC2-C3219C36DAF8}" sibTransId="{2D1BB3CF-89B9-462F-848F-1846AA1399D2}"/>
    <dgm:cxn modelId="{26CC48F5-3B31-463D-BDCC-B3C9FBCF701A}" type="presOf" srcId="{4710AB82-B747-4800-8BD5-FF88BE404DA8}" destId="{B78B0347-E72D-45F2-83BD-8243A964E4A6}" srcOrd="0" destOrd="1" presId="urn:microsoft.com/office/officeart/2005/8/layout/chevron2"/>
    <dgm:cxn modelId="{4AD94C2F-9CEF-45E1-9702-7ACAD9960F63}" type="presParOf" srcId="{D1A29DE6-00BE-474E-A2E8-E205F8885A38}" destId="{AA86275B-75A5-4156-92F3-87D25703A1B9}" srcOrd="0" destOrd="0" presId="urn:microsoft.com/office/officeart/2005/8/layout/chevron2"/>
    <dgm:cxn modelId="{24AB7AC7-7784-48E0-A15B-6A7170B670D5}" type="presParOf" srcId="{AA86275B-75A5-4156-92F3-87D25703A1B9}" destId="{A4995789-6A44-4E90-84FB-F419F9FCF412}" srcOrd="0" destOrd="0" presId="urn:microsoft.com/office/officeart/2005/8/layout/chevron2"/>
    <dgm:cxn modelId="{93386C4F-D60A-4D28-B160-31A2A8ABB06D}" type="presParOf" srcId="{AA86275B-75A5-4156-92F3-87D25703A1B9}" destId="{B78B0347-E72D-45F2-83BD-8243A964E4A6}" srcOrd="1" destOrd="0" presId="urn:microsoft.com/office/officeart/2005/8/layout/chevron2"/>
    <dgm:cxn modelId="{656D5139-49CA-45D3-8C5E-E8EBFE8DDB20}" type="presParOf" srcId="{D1A29DE6-00BE-474E-A2E8-E205F8885A38}" destId="{5839347B-D921-403B-86EB-4908C5F221DC}" srcOrd="1" destOrd="0" presId="urn:microsoft.com/office/officeart/2005/8/layout/chevron2"/>
    <dgm:cxn modelId="{98C2C4D1-3E57-4CCB-9B48-589AD341724C}" type="presParOf" srcId="{D1A29DE6-00BE-474E-A2E8-E205F8885A38}" destId="{FAD2A748-18D3-4638-8ED4-95105F8338F4}" srcOrd="2" destOrd="0" presId="urn:microsoft.com/office/officeart/2005/8/layout/chevron2"/>
    <dgm:cxn modelId="{BEBE268B-5D7E-4506-979D-C85BC45C9133}" type="presParOf" srcId="{FAD2A748-18D3-4638-8ED4-95105F8338F4}" destId="{2DD8A523-9781-47DC-BAD8-C23F35212431}" srcOrd="0" destOrd="0" presId="urn:microsoft.com/office/officeart/2005/8/layout/chevron2"/>
    <dgm:cxn modelId="{FD540939-E69A-481F-BAB4-A33343CB0D4C}" type="presParOf" srcId="{FAD2A748-18D3-4638-8ED4-95105F8338F4}" destId="{80C20FB4-9075-4036-BF2D-A190B6A77DE5}" srcOrd="1" destOrd="0" presId="urn:microsoft.com/office/officeart/2005/8/layout/chevron2"/>
    <dgm:cxn modelId="{1BA4EC80-D248-4D6F-834A-C6182A37F21F}" type="presParOf" srcId="{D1A29DE6-00BE-474E-A2E8-E205F8885A38}" destId="{8A81C0BB-5BC9-4F20-9BA9-79793448AF3A}" srcOrd="3" destOrd="0" presId="urn:microsoft.com/office/officeart/2005/8/layout/chevron2"/>
    <dgm:cxn modelId="{C8356188-DF68-40DF-A24E-6BEB6551C7A2}" type="presParOf" srcId="{D1A29DE6-00BE-474E-A2E8-E205F8885A38}" destId="{5923EEAA-C528-4BB2-9742-EDC8D62ACA69}" srcOrd="4" destOrd="0" presId="urn:microsoft.com/office/officeart/2005/8/layout/chevron2"/>
    <dgm:cxn modelId="{B5312F8F-2268-495F-91EB-25EC73E2B6A5}" type="presParOf" srcId="{5923EEAA-C528-4BB2-9742-EDC8D62ACA69}" destId="{2B4FB578-CA55-4B4E-A0B3-BAB4EF11EF8E}" srcOrd="0" destOrd="0" presId="urn:microsoft.com/office/officeart/2005/8/layout/chevron2"/>
    <dgm:cxn modelId="{15303314-9B8D-4E13-A23D-1A7B48F0DFE3}" type="presParOf" srcId="{5923EEAA-C528-4BB2-9742-EDC8D62ACA69}" destId="{83A4B173-C415-486A-8719-69F3AAAB0E38}" srcOrd="1" destOrd="0" presId="urn:microsoft.com/office/officeart/2005/8/layout/chevr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467414F-4F06-476A-A386-C887D6DCB257}" type="doc">
      <dgm:prSet loTypeId="urn:microsoft.com/office/officeart/2005/8/layout/chevron2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A343F55E-F924-4672-814A-487E2984A3F8}">
      <dgm:prSet phldrT="[Текст]"/>
      <dgm:spPr/>
      <dgm:t>
        <a:bodyPr/>
        <a:lstStyle/>
        <a:p>
          <a:endParaRPr lang="ru-RU"/>
        </a:p>
      </dgm:t>
    </dgm:pt>
    <dgm:pt modelId="{EE9F5E2C-8482-47C8-9007-7F6190C37259}" type="parTrans" cxnId="{D66E3C2C-5856-477E-8F53-E6FED745ED7D}">
      <dgm:prSet/>
      <dgm:spPr/>
      <dgm:t>
        <a:bodyPr/>
        <a:lstStyle/>
        <a:p>
          <a:endParaRPr lang="ru-RU"/>
        </a:p>
      </dgm:t>
    </dgm:pt>
    <dgm:pt modelId="{15755484-5F6A-4EE3-9C92-002770455CEF}" type="sibTrans" cxnId="{D66E3C2C-5856-477E-8F53-E6FED745ED7D}">
      <dgm:prSet/>
      <dgm:spPr/>
      <dgm:t>
        <a:bodyPr/>
        <a:lstStyle/>
        <a:p>
          <a:endParaRPr lang="ru-RU"/>
        </a:p>
      </dgm:t>
    </dgm:pt>
    <dgm:pt modelId="{B13856DD-8A14-4592-B5F4-E5E5AB27D892}">
      <dgm:prSet phldrT="[Текст]"/>
      <dgm:spPr/>
      <dgm:t>
        <a:bodyPr/>
        <a:lstStyle/>
        <a:p>
          <a:r>
            <a:rPr lang="ru-RU"/>
            <a:t>Фиксация</a:t>
          </a:r>
          <a:r>
            <a:rPr lang="en-US"/>
            <a:t> </a:t>
          </a:r>
          <a:r>
            <a:rPr lang="ru-RU"/>
            <a:t>в журнале положительной пробы на алкоголь в выдыхаемом воздухе.</a:t>
          </a:r>
        </a:p>
      </dgm:t>
    </dgm:pt>
    <dgm:pt modelId="{870AFFA8-BAA7-416C-985E-600058C8A114}" type="parTrans" cxnId="{370ABD4E-7E0B-4AAF-BD37-59ECC4CD8658}">
      <dgm:prSet/>
      <dgm:spPr/>
      <dgm:t>
        <a:bodyPr/>
        <a:lstStyle/>
        <a:p>
          <a:endParaRPr lang="ru-RU"/>
        </a:p>
      </dgm:t>
    </dgm:pt>
    <dgm:pt modelId="{C69DAB67-F939-4B1E-8BC0-CDAEA2EAB53F}" type="sibTrans" cxnId="{370ABD4E-7E0B-4AAF-BD37-59ECC4CD8658}">
      <dgm:prSet/>
      <dgm:spPr/>
      <dgm:t>
        <a:bodyPr/>
        <a:lstStyle/>
        <a:p>
          <a:endParaRPr lang="ru-RU"/>
        </a:p>
      </dgm:t>
    </dgm:pt>
    <dgm:pt modelId="{BA1B3E1B-FCA6-41DD-83BD-A3ECE8653A7E}">
      <dgm:prSet phldrT="[Текст]"/>
      <dgm:spPr/>
      <dgm:t>
        <a:bodyPr/>
        <a:lstStyle/>
        <a:p>
          <a:r>
            <a:rPr lang="ru-RU"/>
            <a:t>Заносим данные водителя в журнал отстраненных водителей от управления транспортным средством.</a:t>
          </a:r>
        </a:p>
      </dgm:t>
    </dgm:pt>
    <dgm:pt modelId="{1D1CFEB5-3AA6-4DE8-A8A6-3E778B08C64F}" type="parTrans" cxnId="{69186BF0-A557-473D-8103-F85A3C181B23}">
      <dgm:prSet/>
      <dgm:spPr/>
      <dgm:t>
        <a:bodyPr/>
        <a:lstStyle/>
        <a:p>
          <a:endParaRPr lang="ru-RU"/>
        </a:p>
      </dgm:t>
    </dgm:pt>
    <dgm:pt modelId="{7C776036-6255-4846-AE35-5567D996000B}" type="sibTrans" cxnId="{69186BF0-A557-473D-8103-F85A3C181B23}">
      <dgm:prSet/>
      <dgm:spPr/>
      <dgm:t>
        <a:bodyPr/>
        <a:lstStyle/>
        <a:p>
          <a:endParaRPr lang="ru-RU"/>
        </a:p>
      </dgm:t>
    </dgm:pt>
    <dgm:pt modelId="{F0E390A4-4A4A-439B-A090-38A420036BCC}">
      <dgm:prSet phldrT="[Текст]"/>
      <dgm:spPr/>
      <dgm:t>
        <a:bodyPr/>
        <a:lstStyle/>
        <a:p>
          <a:endParaRPr lang="ru-RU"/>
        </a:p>
      </dgm:t>
    </dgm:pt>
    <dgm:pt modelId="{A1500A28-A67A-47A2-AC51-441F5359B6A7}" type="parTrans" cxnId="{BBFB7E67-AA4B-49B3-98F4-3D4596AD25AD}">
      <dgm:prSet/>
      <dgm:spPr/>
      <dgm:t>
        <a:bodyPr/>
        <a:lstStyle/>
        <a:p>
          <a:endParaRPr lang="ru-RU"/>
        </a:p>
      </dgm:t>
    </dgm:pt>
    <dgm:pt modelId="{C615612C-49EA-4457-9719-AB091FC8DA3A}" type="sibTrans" cxnId="{BBFB7E67-AA4B-49B3-98F4-3D4596AD25AD}">
      <dgm:prSet/>
      <dgm:spPr/>
      <dgm:t>
        <a:bodyPr/>
        <a:lstStyle/>
        <a:p>
          <a:endParaRPr lang="ru-RU"/>
        </a:p>
      </dgm:t>
    </dgm:pt>
    <dgm:pt modelId="{C116C7DC-40A3-4152-9F50-217E2CDD9621}">
      <dgm:prSet phldrT="[Текст]"/>
      <dgm:spPr/>
      <dgm:t>
        <a:bodyPr/>
        <a:lstStyle/>
        <a:p>
          <a:r>
            <a:rPr lang="ru-RU"/>
            <a:t>Заполняем </a:t>
          </a:r>
          <a:r>
            <a:rPr lang="ru-RU" b="1"/>
            <a:t>протокол</a:t>
          </a:r>
          <a:r>
            <a:rPr lang="ru-RU"/>
            <a:t> контроля трезвости водителя (2-а экз.).</a:t>
          </a:r>
        </a:p>
      </dgm:t>
    </dgm:pt>
    <dgm:pt modelId="{E9A5BFD7-A5FD-41FE-BE1A-6EE13E9A36E8}" type="parTrans" cxnId="{CBD11542-1B4C-4A42-B98B-AA5764761B38}">
      <dgm:prSet/>
      <dgm:spPr/>
      <dgm:t>
        <a:bodyPr/>
        <a:lstStyle/>
        <a:p>
          <a:endParaRPr lang="ru-RU"/>
        </a:p>
      </dgm:t>
    </dgm:pt>
    <dgm:pt modelId="{45998B1F-7195-4F0C-A449-AE7A51481525}" type="sibTrans" cxnId="{CBD11542-1B4C-4A42-B98B-AA5764761B38}">
      <dgm:prSet/>
      <dgm:spPr/>
      <dgm:t>
        <a:bodyPr/>
        <a:lstStyle/>
        <a:p>
          <a:endParaRPr lang="ru-RU"/>
        </a:p>
      </dgm:t>
    </dgm:pt>
    <dgm:pt modelId="{63F9051C-1FFA-4EF3-B466-F476CDADD3EC}">
      <dgm:prSet phldrT="[Текст]"/>
      <dgm:spPr/>
      <dgm:t>
        <a:bodyPr/>
        <a:lstStyle/>
        <a:p>
          <a:endParaRPr lang="ru-RU"/>
        </a:p>
      </dgm:t>
    </dgm:pt>
    <dgm:pt modelId="{91543277-0411-4DEE-9AFD-C462847E9CC4}" type="sibTrans" cxnId="{ABFD089A-8305-4908-8E4E-ADB2CC7C8367}">
      <dgm:prSet/>
      <dgm:spPr/>
      <dgm:t>
        <a:bodyPr/>
        <a:lstStyle/>
        <a:p>
          <a:endParaRPr lang="ru-RU"/>
        </a:p>
      </dgm:t>
    </dgm:pt>
    <dgm:pt modelId="{626EC1EE-03F5-4ADD-A548-B9997AEE73BF}" type="parTrans" cxnId="{ABFD089A-8305-4908-8E4E-ADB2CC7C8367}">
      <dgm:prSet/>
      <dgm:spPr/>
      <dgm:t>
        <a:bodyPr/>
        <a:lstStyle/>
        <a:p>
          <a:endParaRPr lang="ru-RU"/>
        </a:p>
      </dgm:t>
    </dgm:pt>
    <dgm:pt modelId="{7A27D48A-AA4B-4785-9CDA-7BFB2595331B}">
      <dgm:prSet phldrT="[Текст]"/>
      <dgm:spPr/>
      <dgm:t>
        <a:bodyPr/>
        <a:lstStyle/>
        <a:p>
          <a:r>
            <a:rPr lang="ru-RU"/>
            <a:t>В графе "Заключение" пишем не допущен.</a:t>
          </a:r>
        </a:p>
      </dgm:t>
    </dgm:pt>
    <dgm:pt modelId="{AA033D42-DD9E-4131-9CC2-076F73B95E48}" type="parTrans" cxnId="{33D07FFF-2D0C-4C2F-9A67-E75ACF3C98B1}">
      <dgm:prSet/>
      <dgm:spPr/>
    </dgm:pt>
    <dgm:pt modelId="{4D0D85A7-3BAC-4308-988F-E868A9F49216}" type="sibTrans" cxnId="{33D07FFF-2D0C-4C2F-9A67-E75ACF3C98B1}">
      <dgm:prSet/>
      <dgm:spPr/>
    </dgm:pt>
    <dgm:pt modelId="{05A1B61F-01DB-4862-AC38-C023CF3F8598}">
      <dgm:prSet/>
      <dgm:spPr/>
      <dgm:t>
        <a:bodyPr/>
        <a:lstStyle/>
        <a:p>
          <a:r>
            <a:rPr lang="ru-RU" b="1"/>
            <a:t>Не ставим </a:t>
          </a:r>
          <a:r>
            <a:rPr lang="ru-RU"/>
            <a:t>штамп в путевой лист.</a:t>
          </a:r>
        </a:p>
      </dgm:t>
    </dgm:pt>
    <dgm:pt modelId="{FDFA0E02-21F3-4EF5-B51B-95FB53382A4E}" type="parTrans" cxnId="{104C4B99-9D74-4182-BCC6-43F9A9F65D75}">
      <dgm:prSet/>
      <dgm:spPr/>
      <dgm:t>
        <a:bodyPr/>
        <a:lstStyle/>
        <a:p>
          <a:endParaRPr lang="ru-RU"/>
        </a:p>
      </dgm:t>
    </dgm:pt>
    <dgm:pt modelId="{B27603E5-49C5-446C-A6A9-8ADDFBDF69E7}" type="sibTrans" cxnId="{104C4B99-9D74-4182-BCC6-43F9A9F65D75}">
      <dgm:prSet/>
      <dgm:spPr/>
      <dgm:t>
        <a:bodyPr/>
        <a:lstStyle/>
        <a:p>
          <a:endParaRPr lang="ru-RU"/>
        </a:p>
      </dgm:t>
    </dgm:pt>
    <dgm:pt modelId="{47A44E4D-29C5-4436-9196-4BD74DEB184E}">
      <dgm:prSet phldrT="[Текст]"/>
      <dgm:spPr/>
      <dgm:t>
        <a:bodyPr/>
        <a:lstStyle/>
        <a:p>
          <a:r>
            <a:rPr lang="ru-RU"/>
            <a:t>Заполняем форму №4 (направление водителя на освидетельствование, если зафиксировали больше чем 0,34</a:t>
          </a:r>
          <a:r>
            <a:rPr lang="ru-RU"/>
            <a:t>‰</a:t>
          </a:r>
          <a:r>
            <a:rPr lang="ru-RU"/>
            <a:t>)</a:t>
          </a:r>
        </a:p>
      </dgm:t>
    </dgm:pt>
    <dgm:pt modelId="{3773C4A9-7D60-4881-A98A-42614FE2A2B8}" type="parTrans" cxnId="{94BAF7B5-CE2A-4AD2-8ACB-8ED622B3EAE8}">
      <dgm:prSet/>
      <dgm:spPr/>
    </dgm:pt>
    <dgm:pt modelId="{284108DF-FFC1-4A66-8A76-A415ED9D48F2}" type="sibTrans" cxnId="{94BAF7B5-CE2A-4AD2-8ACB-8ED622B3EAE8}">
      <dgm:prSet/>
      <dgm:spPr/>
    </dgm:pt>
    <dgm:pt modelId="{D1A29DE6-00BE-474E-A2E8-E205F8885A38}" type="pres">
      <dgm:prSet presAssocID="{0467414F-4F06-476A-A386-C887D6DCB25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86275B-75A5-4156-92F3-87D25703A1B9}" type="pres">
      <dgm:prSet presAssocID="{A343F55E-F924-4672-814A-487E2984A3F8}" presName="composite" presStyleCnt="0"/>
      <dgm:spPr/>
    </dgm:pt>
    <dgm:pt modelId="{A4995789-6A44-4E90-84FB-F419F9FCF412}" type="pres">
      <dgm:prSet presAssocID="{A343F55E-F924-4672-814A-487E2984A3F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8B0347-E72D-45F2-83BD-8243A964E4A6}" type="pres">
      <dgm:prSet presAssocID="{A343F55E-F924-4672-814A-487E2984A3F8}" presName="descendantText" presStyleLbl="alignAcc1" presStyleIdx="0" presStyleCnt="3" custLinFactNeighborX="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39347B-D921-403B-86EB-4908C5F221DC}" type="pres">
      <dgm:prSet presAssocID="{15755484-5F6A-4EE3-9C92-002770455CEF}" presName="sp" presStyleCnt="0"/>
      <dgm:spPr/>
    </dgm:pt>
    <dgm:pt modelId="{FAD2A748-18D3-4638-8ED4-95105F8338F4}" type="pres">
      <dgm:prSet presAssocID="{63F9051C-1FFA-4EF3-B466-F476CDADD3EC}" presName="composite" presStyleCnt="0"/>
      <dgm:spPr/>
    </dgm:pt>
    <dgm:pt modelId="{2DD8A523-9781-47DC-BAD8-C23F35212431}" type="pres">
      <dgm:prSet presAssocID="{63F9051C-1FFA-4EF3-B466-F476CDADD3E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C20FB4-9075-4036-BF2D-A190B6A77DE5}" type="pres">
      <dgm:prSet presAssocID="{63F9051C-1FFA-4EF3-B466-F476CDADD3E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1C0BB-5BC9-4F20-9BA9-79793448AF3A}" type="pres">
      <dgm:prSet presAssocID="{91543277-0411-4DEE-9AFD-C462847E9CC4}" presName="sp" presStyleCnt="0"/>
      <dgm:spPr/>
    </dgm:pt>
    <dgm:pt modelId="{5923EEAA-C528-4BB2-9742-EDC8D62ACA69}" type="pres">
      <dgm:prSet presAssocID="{F0E390A4-4A4A-439B-A090-38A420036BCC}" presName="composite" presStyleCnt="0"/>
      <dgm:spPr/>
    </dgm:pt>
    <dgm:pt modelId="{2B4FB578-CA55-4B4E-A0B3-BAB4EF11EF8E}" type="pres">
      <dgm:prSet presAssocID="{F0E390A4-4A4A-439B-A090-38A420036BC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A4B173-C415-486A-8719-69F3AAAB0E38}" type="pres">
      <dgm:prSet presAssocID="{F0E390A4-4A4A-439B-A090-38A420036BC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4BAF7B5-CE2A-4AD2-8ACB-8ED622B3EAE8}" srcId="{F0E390A4-4A4A-439B-A090-38A420036BCC}" destId="{47A44E4D-29C5-4436-9196-4BD74DEB184E}" srcOrd="1" destOrd="0" parTransId="{3773C4A9-7D60-4881-A98A-42614FE2A2B8}" sibTransId="{284108DF-FFC1-4A66-8A76-A415ED9D48F2}"/>
    <dgm:cxn modelId="{51A86466-6D60-426E-8025-B7D471F854F2}" type="presOf" srcId="{63F9051C-1FFA-4EF3-B466-F476CDADD3EC}" destId="{2DD8A523-9781-47DC-BAD8-C23F35212431}" srcOrd="0" destOrd="0" presId="urn:microsoft.com/office/officeart/2005/8/layout/chevron2"/>
    <dgm:cxn modelId="{940CEE0E-493B-40AD-9FFF-76A2F0006077}" type="presOf" srcId="{A343F55E-F924-4672-814A-487E2984A3F8}" destId="{A4995789-6A44-4E90-84FB-F419F9FCF412}" srcOrd="0" destOrd="0" presId="urn:microsoft.com/office/officeart/2005/8/layout/chevron2"/>
    <dgm:cxn modelId="{33D07FFF-2D0C-4C2F-9A67-E75ACF3C98B1}" srcId="{A343F55E-F924-4672-814A-487E2984A3F8}" destId="{7A27D48A-AA4B-4785-9CDA-7BFB2595331B}" srcOrd="1" destOrd="0" parTransId="{AA033D42-DD9E-4131-9CC2-076F73B95E48}" sibTransId="{4D0D85A7-3BAC-4308-988F-E868A9F49216}"/>
    <dgm:cxn modelId="{BBFB7E67-AA4B-49B3-98F4-3D4596AD25AD}" srcId="{0467414F-4F06-476A-A386-C887D6DCB257}" destId="{F0E390A4-4A4A-439B-A090-38A420036BCC}" srcOrd="2" destOrd="0" parTransId="{A1500A28-A67A-47A2-AC51-441F5359B6A7}" sibTransId="{C615612C-49EA-4457-9719-AB091FC8DA3A}"/>
    <dgm:cxn modelId="{69186BF0-A557-473D-8103-F85A3C181B23}" srcId="{63F9051C-1FFA-4EF3-B466-F476CDADD3EC}" destId="{BA1B3E1B-FCA6-41DD-83BD-A3ECE8653A7E}" srcOrd="0" destOrd="0" parTransId="{1D1CFEB5-3AA6-4DE8-A8A6-3E778B08C64F}" sibTransId="{7C776036-6255-4846-AE35-5567D996000B}"/>
    <dgm:cxn modelId="{D66E3C2C-5856-477E-8F53-E6FED745ED7D}" srcId="{0467414F-4F06-476A-A386-C887D6DCB257}" destId="{A343F55E-F924-4672-814A-487E2984A3F8}" srcOrd="0" destOrd="0" parTransId="{EE9F5E2C-8482-47C8-9007-7F6190C37259}" sibTransId="{15755484-5F6A-4EE3-9C92-002770455CEF}"/>
    <dgm:cxn modelId="{ABFD089A-8305-4908-8E4E-ADB2CC7C8367}" srcId="{0467414F-4F06-476A-A386-C887D6DCB257}" destId="{63F9051C-1FFA-4EF3-B466-F476CDADD3EC}" srcOrd="1" destOrd="0" parTransId="{626EC1EE-03F5-4ADD-A548-B9997AEE73BF}" sibTransId="{91543277-0411-4DEE-9AFD-C462847E9CC4}"/>
    <dgm:cxn modelId="{5921F09C-5870-4A29-BFC9-4AF40F366620}" type="presOf" srcId="{47A44E4D-29C5-4436-9196-4BD74DEB184E}" destId="{83A4B173-C415-486A-8719-69F3AAAB0E38}" srcOrd="0" destOrd="1" presId="urn:microsoft.com/office/officeart/2005/8/layout/chevron2"/>
    <dgm:cxn modelId="{EA9C6582-B686-4014-A2B1-8D9AD455DD86}" type="presOf" srcId="{BA1B3E1B-FCA6-41DD-83BD-A3ECE8653A7E}" destId="{80C20FB4-9075-4036-BF2D-A190B6A77DE5}" srcOrd="0" destOrd="0" presId="urn:microsoft.com/office/officeart/2005/8/layout/chevron2"/>
    <dgm:cxn modelId="{104C4B99-9D74-4182-BCC6-43F9A9F65D75}" srcId="{63F9051C-1FFA-4EF3-B466-F476CDADD3EC}" destId="{05A1B61F-01DB-4862-AC38-C023CF3F8598}" srcOrd="1" destOrd="0" parTransId="{FDFA0E02-21F3-4EF5-B51B-95FB53382A4E}" sibTransId="{B27603E5-49C5-446C-A6A9-8ADDFBDF69E7}"/>
    <dgm:cxn modelId="{CBD11542-1B4C-4A42-B98B-AA5764761B38}" srcId="{F0E390A4-4A4A-439B-A090-38A420036BCC}" destId="{C116C7DC-40A3-4152-9F50-217E2CDD9621}" srcOrd="0" destOrd="0" parTransId="{E9A5BFD7-A5FD-41FE-BE1A-6EE13E9A36E8}" sibTransId="{45998B1F-7195-4F0C-A449-AE7A51481525}"/>
    <dgm:cxn modelId="{A4865ACB-30C2-488D-B996-5C4F569EF7DB}" type="presOf" srcId="{F0E390A4-4A4A-439B-A090-38A420036BCC}" destId="{2B4FB578-CA55-4B4E-A0B3-BAB4EF11EF8E}" srcOrd="0" destOrd="0" presId="urn:microsoft.com/office/officeart/2005/8/layout/chevron2"/>
    <dgm:cxn modelId="{FFD5ABD1-7783-4651-AE56-9F40C52984CB}" type="presOf" srcId="{7A27D48A-AA4B-4785-9CDA-7BFB2595331B}" destId="{B78B0347-E72D-45F2-83BD-8243A964E4A6}" srcOrd="0" destOrd="1" presId="urn:microsoft.com/office/officeart/2005/8/layout/chevron2"/>
    <dgm:cxn modelId="{D5A9C41E-7B23-4F4A-BF18-B0D21C2939DE}" type="presOf" srcId="{B13856DD-8A14-4592-B5F4-E5E5AB27D892}" destId="{B78B0347-E72D-45F2-83BD-8243A964E4A6}" srcOrd="0" destOrd="0" presId="urn:microsoft.com/office/officeart/2005/8/layout/chevron2"/>
    <dgm:cxn modelId="{4366A144-5C3D-4434-BB22-B4CDFD9ACB8B}" type="presOf" srcId="{C116C7DC-40A3-4152-9F50-217E2CDD9621}" destId="{83A4B173-C415-486A-8719-69F3AAAB0E38}" srcOrd="0" destOrd="0" presId="urn:microsoft.com/office/officeart/2005/8/layout/chevron2"/>
    <dgm:cxn modelId="{370ABD4E-7E0B-4AAF-BD37-59ECC4CD8658}" srcId="{A343F55E-F924-4672-814A-487E2984A3F8}" destId="{B13856DD-8A14-4592-B5F4-E5E5AB27D892}" srcOrd="0" destOrd="0" parTransId="{870AFFA8-BAA7-416C-985E-600058C8A114}" sibTransId="{C69DAB67-F939-4B1E-8BC0-CDAEA2EAB53F}"/>
    <dgm:cxn modelId="{B4E03DDE-FAB7-42A3-87D5-C4C934360976}" type="presOf" srcId="{05A1B61F-01DB-4862-AC38-C023CF3F8598}" destId="{80C20FB4-9075-4036-BF2D-A190B6A77DE5}" srcOrd="0" destOrd="1" presId="urn:microsoft.com/office/officeart/2005/8/layout/chevron2"/>
    <dgm:cxn modelId="{449517B2-CB67-44D0-92AB-C6DAEE710DEE}" type="presOf" srcId="{0467414F-4F06-476A-A386-C887D6DCB257}" destId="{D1A29DE6-00BE-474E-A2E8-E205F8885A38}" srcOrd="0" destOrd="0" presId="urn:microsoft.com/office/officeart/2005/8/layout/chevron2"/>
    <dgm:cxn modelId="{232A2C51-2CEB-45F6-AB80-E98397243896}" type="presParOf" srcId="{D1A29DE6-00BE-474E-A2E8-E205F8885A38}" destId="{AA86275B-75A5-4156-92F3-87D25703A1B9}" srcOrd="0" destOrd="0" presId="urn:microsoft.com/office/officeart/2005/8/layout/chevron2"/>
    <dgm:cxn modelId="{3A7EE045-0E0C-4F5D-83E8-58DD1CFB2953}" type="presParOf" srcId="{AA86275B-75A5-4156-92F3-87D25703A1B9}" destId="{A4995789-6A44-4E90-84FB-F419F9FCF412}" srcOrd="0" destOrd="0" presId="urn:microsoft.com/office/officeart/2005/8/layout/chevron2"/>
    <dgm:cxn modelId="{4AC48310-A37B-4785-A7EB-D8B70F1C83CB}" type="presParOf" srcId="{AA86275B-75A5-4156-92F3-87D25703A1B9}" destId="{B78B0347-E72D-45F2-83BD-8243A964E4A6}" srcOrd="1" destOrd="0" presId="urn:microsoft.com/office/officeart/2005/8/layout/chevron2"/>
    <dgm:cxn modelId="{001D0123-FCAD-4EBB-805F-66DEB1181A29}" type="presParOf" srcId="{D1A29DE6-00BE-474E-A2E8-E205F8885A38}" destId="{5839347B-D921-403B-86EB-4908C5F221DC}" srcOrd="1" destOrd="0" presId="urn:microsoft.com/office/officeart/2005/8/layout/chevron2"/>
    <dgm:cxn modelId="{4945634B-73C8-48E3-BFB3-21BD5851E728}" type="presParOf" srcId="{D1A29DE6-00BE-474E-A2E8-E205F8885A38}" destId="{FAD2A748-18D3-4638-8ED4-95105F8338F4}" srcOrd="2" destOrd="0" presId="urn:microsoft.com/office/officeart/2005/8/layout/chevron2"/>
    <dgm:cxn modelId="{54A33A67-A6B4-48E3-B445-2C3BF28B586F}" type="presParOf" srcId="{FAD2A748-18D3-4638-8ED4-95105F8338F4}" destId="{2DD8A523-9781-47DC-BAD8-C23F35212431}" srcOrd="0" destOrd="0" presId="urn:microsoft.com/office/officeart/2005/8/layout/chevron2"/>
    <dgm:cxn modelId="{4AB380DB-4C37-4BCA-9F05-5AB5FCC7326A}" type="presParOf" srcId="{FAD2A748-18D3-4638-8ED4-95105F8338F4}" destId="{80C20FB4-9075-4036-BF2D-A190B6A77DE5}" srcOrd="1" destOrd="0" presId="urn:microsoft.com/office/officeart/2005/8/layout/chevron2"/>
    <dgm:cxn modelId="{4DE7014C-770E-4714-931F-E3DD4EF1FB07}" type="presParOf" srcId="{D1A29DE6-00BE-474E-A2E8-E205F8885A38}" destId="{8A81C0BB-5BC9-4F20-9BA9-79793448AF3A}" srcOrd="3" destOrd="0" presId="urn:microsoft.com/office/officeart/2005/8/layout/chevron2"/>
    <dgm:cxn modelId="{85274EB2-883A-4343-864D-C5AE71D4ED86}" type="presParOf" srcId="{D1A29DE6-00BE-474E-A2E8-E205F8885A38}" destId="{5923EEAA-C528-4BB2-9742-EDC8D62ACA69}" srcOrd="4" destOrd="0" presId="urn:microsoft.com/office/officeart/2005/8/layout/chevron2"/>
    <dgm:cxn modelId="{3E1B5558-9442-41F5-B5B2-196E06A156AF}" type="presParOf" srcId="{5923EEAA-C528-4BB2-9742-EDC8D62ACA69}" destId="{2B4FB578-CA55-4B4E-A0B3-BAB4EF11EF8E}" srcOrd="0" destOrd="0" presId="urn:microsoft.com/office/officeart/2005/8/layout/chevron2"/>
    <dgm:cxn modelId="{201C3732-8197-48F5-BA8F-EDBC22DA8F67}" type="presParOf" srcId="{5923EEAA-C528-4BB2-9742-EDC8D62ACA69}" destId="{83A4B173-C415-486A-8719-69F3AAAB0E38}" srcOrd="1" destOrd="0" presId="urn:microsoft.com/office/officeart/2005/8/layout/chevron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467414F-4F06-476A-A386-C887D6DCB257}" type="doc">
      <dgm:prSet loTypeId="urn:microsoft.com/office/officeart/2005/8/layout/chevron2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A343F55E-F924-4672-814A-487E2984A3F8}">
      <dgm:prSet phldrT="[Текст]"/>
      <dgm:spPr/>
      <dgm:t>
        <a:bodyPr/>
        <a:lstStyle/>
        <a:p>
          <a:endParaRPr lang="ru-RU"/>
        </a:p>
      </dgm:t>
    </dgm:pt>
    <dgm:pt modelId="{EE9F5E2C-8482-47C8-9007-7F6190C37259}" type="parTrans" cxnId="{D66E3C2C-5856-477E-8F53-E6FED745ED7D}">
      <dgm:prSet/>
      <dgm:spPr/>
      <dgm:t>
        <a:bodyPr/>
        <a:lstStyle/>
        <a:p>
          <a:endParaRPr lang="ru-RU"/>
        </a:p>
      </dgm:t>
    </dgm:pt>
    <dgm:pt modelId="{15755484-5F6A-4EE3-9C92-002770455CEF}" type="sibTrans" cxnId="{D66E3C2C-5856-477E-8F53-E6FED745ED7D}">
      <dgm:prSet/>
      <dgm:spPr/>
      <dgm:t>
        <a:bodyPr/>
        <a:lstStyle/>
        <a:p>
          <a:endParaRPr lang="ru-RU"/>
        </a:p>
      </dgm:t>
    </dgm:pt>
    <dgm:pt modelId="{B13856DD-8A14-4592-B5F4-E5E5AB27D892}">
      <dgm:prSet phldrT="[Текст]"/>
      <dgm:spPr/>
      <dgm:t>
        <a:bodyPr/>
        <a:lstStyle/>
        <a:p>
          <a:r>
            <a:rPr lang="ru-RU"/>
            <a:t>Фиксация</a:t>
          </a:r>
          <a:r>
            <a:rPr lang="en-US"/>
            <a:t> </a:t>
          </a:r>
          <a:r>
            <a:rPr lang="ru-RU"/>
            <a:t>в журнале положительной пробы</a:t>
          </a:r>
        </a:p>
      </dgm:t>
    </dgm:pt>
    <dgm:pt modelId="{870AFFA8-BAA7-416C-985E-600058C8A114}" type="parTrans" cxnId="{370ABD4E-7E0B-4AAF-BD37-59ECC4CD8658}">
      <dgm:prSet/>
      <dgm:spPr/>
      <dgm:t>
        <a:bodyPr/>
        <a:lstStyle/>
        <a:p>
          <a:endParaRPr lang="ru-RU"/>
        </a:p>
      </dgm:t>
    </dgm:pt>
    <dgm:pt modelId="{C69DAB67-F939-4B1E-8BC0-CDAEA2EAB53F}" type="sibTrans" cxnId="{370ABD4E-7E0B-4AAF-BD37-59ECC4CD8658}">
      <dgm:prSet/>
      <dgm:spPr/>
      <dgm:t>
        <a:bodyPr/>
        <a:lstStyle/>
        <a:p>
          <a:endParaRPr lang="ru-RU"/>
        </a:p>
      </dgm:t>
    </dgm:pt>
    <dgm:pt modelId="{BA1B3E1B-FCA6-41DD-83BD-A3ECE8653A7E}">
      <dgm:prSet phldrT="[Текст]"/>
      <dgm:spPr/>
      <dgm:t>
        <a:bodyPr/>
        <a:lstStyle/>
        <a:p>
          <a:r>
            <a:rPr lang="ru-RU"/>
            <a:t>Заносим данные водителя в журнал отстраненных водителей от управления транспортным средством.</a:t>
          </a:r>
        </a:p>
      </dgm:t>
    </dgm:pt>
    <dgm:pt modelId="{1D1CFEB5-3AA6-4DE8-A8A6-3E778B08C64F}" type="parTrans" cxnId="{69186BF0-A557-473D-8103-F85A3C181B23}">
      <dgm:prSet/>
      <dgm:spPr/>
      <dgm:t>
        <a:bodyPr/>
        <a:lstStyle/>
        <a:p>
          <a:endParaRPr lang="ru-RU"/>
        </a:p>
      </dgm:t>
    </dgm:pt>
    <dgm:pt modelId="{7C776036-6255-4846-AE35-5567D996000B}" type="sibTrans" cxnId="{69186BF0-A557-473D-8103-F85A3C181B23}">
      <dgm:prSet/>
      <dgm:spPr/>
      <dgm:t>
        <a:bodyPr/>
        <a:lstStyle/>
        <a:p>
          <a:endParaRPr lang="ru-RU"/>
        </a:p>
      </dgm:t>
    </dgm:pt>
    <dgm:pt modelId="{F0E390A4-4A4A-439B-A090-38A420036BCC}">
      <dgm:prSet phldrT="[Текст]"/>
      <dgm:spPr/>
      <dgm:t>
        <a:bodyPr/>
        <a:lstStyle/>
        <a:p>
          <a:endParaRPr lang="ru-RU"/>
        </a:p>
      </dgm:t>
    </dgm:pt>
    <dgm:pt modelId="{A1500A28-A67A-47A2-AC51-441F5359B6A7}" type="parTrans" cxnId="{BBFB7E67-AA4B-49B3-98F4-3D4596AD25AD}">
      <dgm:prSet/>
      <dgm:spPr/>
      <dgm:t>
        <a:bodyPr/>
        <a:lstStyle/>
        <a:p>
          <a:endParaRPr lang="ru-RU"/>
        </a:p>
      </dgm:t>
    </dgm:pt>
    <dgm:pt modelId="{C615612C-49EA-4457-9719-AB091FC8DA3A}" type="sibTrans" cxnId="{BBFB7E67-AA4B-49B3-98F4-3D4596AD25AD}">
      <dgm:prSet/>
      <dgm:spPr/>
      <dgm:t>
        <a:bodyPr/>
        <a:lstStyle/>
        <a:p>
          <a:endParaRPr lang="ru-RU"/>
        </a:p>
      </dgm:t>
    </dgm:pt>
    <dgm:pt modelId="{C116C7DC-40A3-4152-9F50-217E2CDD9621}">
      <dgm:prSet phldrT="[Текст]"/>
      <dgm:spPr/>
      <dgm:t>
        <a:bodyPr/>
        <a:lstStyle/>
        <a:p>
          <a:r>
            <a:rPr lang="ru-RU"/>
            <a:t>Заполняем </a:t>
          </a:r>
          <a:r>
            <a:rPr lang="ru-RU" b="1"/>
            <a:t>протокол</a:t>
          </a:r>
          <a:r>
            <a:rPr lang="ru-RU"/>
            <a:t> тестирования на содержание наркотических веществ в моче (2-а экз.).</a:t>
          </a:r>
        </a:p>
      </dgm:t>
    </dgm:pt>
    <dgm:pt modelId="{E9A5BFD7-A5FD-41FE-BE1A-6EE13E9A36E8}" type="parTrans" cxnId="{CBD11542-1B4C-4A42-B98B-AA5764761B38}">
      <dgm:prSet/>
      <dgm:spPr/>
      <dgm:t>
        <a:bodyPr/>
        <a:lstStyle/>
        <a:p>
          <a:endParaRPr lang="ru-RU"/>
        </a:p>
      </dgm:t>
    </dgm:pt>
    <dgm:pt modelId="{45998B1F-7195-4F0C-A449-AE7A51481525}" type="sibTrans" cxnId="{CBD11542-1B4C-4A42-B98B-AA5764761B38}">
      <dgm:prSet/>
      <dgm:spPr/>
      <dgm:t>
        <a:bodyPr/>
        <a:lstStyle/>
        <a:p>
          <a:endParaRPr lang="ru-RU"/>
        </a:p>
      </dgm:t>
    </dgm:pt>
    <dgm:pt modelId="{63F9051C-1FFA-4EF3-B466-F476CDADD3EC}">
      <dgm:prSet phldrT="[Текст]"/>
      <dgm:spPr/>
      <dgm:t>
        <a:bodyPr/>
        <a:lstStyle/>
        <a:p>
          <a:endParaRPr lang="ru-RU"/>
        </a:p>
      </dgm:t>
    </dgm:pt>
    <dgm:pt modelId="{91543277-0411-4DEE-9AFD-C462847E9CC4}" type="sibTrans" cxnId="{ABFD089A-8305-4908-8E4E-ADB2CC7C8367}">
      <dgm:prSet/>
      <dgm:spPr/>
      <dgm:t>
        <a:bodyPr/>
        <a:lstStyle/>
        <a:p>
          <a:endParaRPr lang="ru-RU"/>
        </a:p>
      </dgm:t>
    </dgm:pt>
    <dgm:pt modelId="{626EC1EE-03F5-4ADD-A548-B9997AEE73BF}" type="parTrans" cxnId="{ABFD089A-8305-4908-8E4E-ADB2CC7C8367}">
      <dgm:prSet/>
      <dgm:spPr/>
      <dgm:t>
        <a:bodyPr/>
        <a:lstStyle/>
        <a:p>
          <a:endParaRPr lang="ru-RU"/>
        </a:p>
      </dgm:t>
    </dgm:pt>
    <dgm:pt modelId="{7A27D48A-AA4B-4785-9CDA-7BFB2595331B}">
      <dgm:prSet phldrT="[Текст]"/>
      <dgm:spPr/>
      <dgm:t>
        <a:bodyPr/>
        <a:lstStyle/>
        <a:p>
          <a:r>
            <a:rPr lang="ru-RU"/>
            <a:t>В графе "Заключение" пишем не допущен.</a:t>
          </a:r>
        </a:p>
      </dgm:t>
    </dgm:pt>
    <dgm:pt modelId="{AA033D42-DD9E-4131-9CC2-076F73B95E48}" type="parTrans" cxnId="{33D07FFF-2D0C-4C2F-9A67-E75ACF3C98B1}">
      <dgm:prSet/>
      <dgm:spPr/>
    </dgm:pt>
    <dgm:pt modelId="{4D0D85A7-3BAC-4308-988F-E868A9F49216}" type="sibTrans" cxnId="{33D07FFF-2D0C-4C2F-9A67-E75ACF3C98B1}">
      <dgm:prSet/>
      <dgm:spPr/>
    </dgm:pt>
    <dgm:pt modelId="{05A1B61F-01DB-4862-AC38-C023CF3F8598}">
      <dgm:prSet/>
      <dgm:spPr/>
      <dgm:t>
        <a:bodyPr/>
        <a:lstStyle/>
        <a:p>
          <a:r>
            <a:rPr lang="ru-RU" b="1"/>
            <a:t>Не ставим </a:t>
          </a:r>
          <a:r>
            <a:rPr lang="ru-RU"/>
            <a:t>штамп в путевой лист.</a:t>
          </a:r>
        </a:p>
      </dgm:t>
    </dgm:pt>
    <dgm:pt modelId="{FDFA0E02-21F3-4EF5-B51B-95FB53382A4E}" type="parTrans" cxnId="{104C4B99-9D74-4182-BCC6-43F9A9F65D75}">
      <dgm:prSet/>
      <dgm:spPr/>
      <dgm:t>
        <a:bodyPr/>
        <a:lstStyle/>
        <a:p>
          <a:endParaRPr lang="ru-RU"/>
        </a:p>
      </dgm:t>
    </dgm:pt>
    <dgm:pt modelId="{B27603E5-49C5-446C-A6A9-8ADDFBDF69E7}" type="sibTrans" cxnId="{104C4B99-9D74-4182-BCC6-43F9A9F65D75}">
      <dgm:prSet/>
      <dgm:spPr/>
      <dgm:t>
        <a:bodyPr/>
        <a:lstStyle/>
        <a:p>
          <a:endParaRPr lang="ru-RU"/>
        </a:p>
      </dgm:t>
    </dgm:pt>
    <dgm:pt modelId="{5B972AEB-CDA1-45D5-9B73-C1738EB7DA76}">
      <dgm:prSet phldrT="[Текст]"/>
      <dgm:spPr/>
      <dgm:t>
        <a:bodyPr/>
        <a:lstStyle/>
        <a:p>
          <a:r>
            <a:rPr lang="ru-RU"/>
            <a:t>Письменное согласие водителя на прохождение теста на наркотики</a:t>
          </a:r>
        </a:p>
      </dgm:t>
    </dgm:pt>
    <dgm:pt modelId="{CE6A2958-1306-419B-9958-AC73CCF81474}" type="parTrans" cxnId="{99CF2716-0E44-4354-A4FD-3547E9AF9785}">
      <dgm:prSet/>
      <dgm:spPr/>
    </dgm:pt>
    <dgm:pt modelId="{09FBF4A3-BF95-4942-B39B-F123E238660C}" type="sibTrans" cxnId="{99CF2716-0E44-4354-A4FD-3547E9AF9785}">
      <dgm:prSet/>
      <dgm:spPr/>
    </dgm:pt>
    <dgm:pt modelId="{D1A29DE6-00BE-474E-A2E8-E205F8885A38}" type="pres">
      <dgm:prSet presAssocID="{0467414F-4F06-476A-A386-C887D6DCB25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86275B-75A5-4156-92F3-87D25703A1B9}" type="pres">
      <dgm:prSet presAssocID="{A343F55E-F924-4672-814A-487E2984A3F8}" presName="composite" presStyleCnt="0"/>
      <dgm:spPr/>
    </dgm:pt>
    <dgm:pt modelId="{A4995789-6A44-4E90-84FB-F419F9FCF412}" type="pres">
      <dgm:prSet presAssocID="{A343F55E-F924-4672-814A-487E2984A3F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8B0347-E72D-45F2-83BD-8243A964E4A6}" type="pres">
      <dgm:prSet presAssocID="{A343F55E-F924-4672-814A-487E2984A3F8}" presName="descendantText" presStyleLbl="alignAcc1" presStyleIdx="0" presStyleCnt="3" custLinFactNeighborX="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39347B-D921-403B-86EB-4908C5F221DC}" type="pres">
      <dgm:prSet presAssocID="{15755484-5F6A-4EE3-9C92-002770455CEF}" presName="sp" presStyleCnt="0"/>
      <dgm:spPr/>
    </dgm:pt>
    <dgm:pt modelId="{FAD2A748-18D3-4638-8ED4-95105F8338F4}" type="pres">
      <dgm:prSet presAssocID="{63F9051C-1FFA-4EF3-B466-F476CDADD3EC}" presName="composite" presStyleCnt="0"/>
      <dgm:spPr/>
    </dgm:pt>
    <dgm:pt modelId="{2DD8A523-9781-47DC-BAD8-C23F35212431}" type="pres">
      <dgm:prSet presAssocID="{63F9051C-1FFA-4EF3-B466-F476CDADD3E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C20FB4-9075-4036-BF2D-A190B6A77DE5}" type="pres">
      <dgm:prSet presAssocID="{63F9051C-1FFA-4EF3-B466-F476CDADD3E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1C0BB-5BC9-4F20-9BA9-79793448AF3A}" type="pres">
      <dgm:prSet presAssocID="{91543277-0411-4DEE-9AFD-C462847E9CC4}" presName="sp" presStyleCnt="0"/>
      <dgm:spPr/>
    </dgm:pt>
    <dgm:pt modelId="{5923EEAA-C528-4BB2-9742-EDC8D62ACA69}" type="pres">
      <dgm:prSet presAssocID="{F0E390A4-4A4A-439B-A090-38A420036BCC}" presName="composite" presStyleCnt="0"/>
      <dgm:spPr/>
    </dgm:pt>
    <dgm:pt modelId="{2B4FB578-CA55-4B4E-A0B3-BAB4EF11EF8E}" type="pres">
      <dgm:prSet presAssocID="{F0E390A4-4A4A-439B-A090-38A420036BC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A4B173-C415-486A-8719-69F3AAAB0E38}" type="pres">
      <dgm:prSet presAssocID="{F0E390A4-4A4A-439B-A090-38A420036BCC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7A23E8-A86A-435B-AB42-ACFF335DD945}" type="presOf" srcId="{C116C7DC-40A3-4152-9F50-217E2CDD9621}" destId="{83A4B173-C415-486A-8719-69F3AAAB0E38}" srcOrd="0" destOrd="0" presId="urn:microsoft.com/office/officeart/2005/8/layout/chevron2"/>
    <dgm:cxn modelId="{ED83AEBD-1D9C-4A7F-8DF9-7DFE1EB71C81}" type="presOf" srcId="{B13856DD-8A14-4592-B5F4-E5E5AB27D892}" destId="{B78B0347-E72D-45F2-83BD-8243A964E4A6}" srcOrd="0" destOrd="1" presId="urn:microsoft.com/office/officeart/2005/8/layout/chevron2"/>
    <dgm:cxn modelId="{39EB2571-5613-4D71-BCC5-A7D2CD980C85}" type="presOf" srcId="{F0E390A4-4A4A-439B-A090-38A420036BCC}" destId="{2B4FB578-CA55-4B4E-A0B3-BAB4EF11EF8E}" srcOrd="0" destOrd="0" presId="urn:microsoft.com/office/officeart/2005/8/layout/chevron2"/>
    <dgm:cxn modelId="{33D07FFF-2D0C-4C2F-9A67-E75ACF3C98B1}" srcId="{A343F55E-F924-4672-814A-487E2984A3F8}" destId="{7A27D48A-AA4B-4785-9CDA-7BFB2595331B}" srcOrd="2" destOrd="0" parTransId="{AA033D42-DD9E-4131-9CC2-076F73B95E48}" sibTransId="{4D0D85A7-3BAC-4308-988F-E868A9F49216}"/>
    <dgm:cxn modelId="{6A8A575C-5034-4A03-BCE0-EDF522EE48A9}" type="presOf" srcId="{7A27D48A-AA4B-4785-9CDA-7BFB2595331B}" destId="{B78B0347-E72D-45F2-83BD-8243A964E4A6}" srcOrd="0" destOrd="2" presId="urn:microsoft.com/office/officeart/2005/8/layout/chevron2"/>
    <dgm:cxn modelId="{BD388D97-0D03-404A-9A5D-5A385D2A2E22}" type="presOf" srcId="{5B972AEB-CDA1-45D5-9B73-C1738EB7DA76}" destId="{B78B0347-E72D-45F2-83BD-8243A964E4A6}" srcOrd="0" destOrd="0" presId="urn:microsoft.com/office/officeart/2005/8/layout/chevron2"/>
    <dgm:cxn modelId="{BBFB7E67-AA4B-49B3-98F4-3D4596AD25AD}" srcId="{0467414F-4F06-476A-A386-C887D6DCB257}" destId="{F0E390A4-4A4A-439B-A090-38A420036BCC}" srcOrd="2" destOrd="0" parTransId="{A1500A28-A67A-47A2-AC51-441F5359B6A7}" sibTransId="{C615612C-49EA-4457-9719-AB091FC8DA3A}"/>
    <dgm:cxn modelId="{69186BF0-A557-473D-8103-F85A3C181B23}" srcId="{63F9051C-1FFA-4EF3-B466-F476CDADD3EC}" destId="{BA1B3E1B-FCA6-41DD-83BD-A3ECE8653A7E}" srcOrd="0" destOrd="0" parTransId="{1D1CFEB5-3AA6-4DE8-A8A6-3E778B08C64F}" sibTransId="{7C776036-6255-4846-AE35-5567D996000B}"/>
    <dgm:cxn modelId="{C25D904B-45FB-4A60-8B15-111430675BFD}" type="presOf" srcId="{A343F55E-F924-4672-814A-487E2984A3F8}" destId="{A4995789-6A44-4E90-84FB-F419F9FCF412}" srcOrd="0" destOrd="0" presId="urn:microsoft.com/office/officeart/2005/8/layout/chevron2"/>
    <dgm:cxn modelId="{D66E3C2C-5856-477E-8F53-E6FED745ED7D}" srcId="{0467414F-4F06-476A-A386-C887D6DCB257}" destId="{A343F55E-F924-4672-814A-487E2984A3F8}" srcOrd="0" destOrd="0" parTransId="{EE9F5E2C-8482-47C8-9007-7F6190C37259}" sibTransId="{15755484-5F6A-4EE3-9C92-002770455CEF}"/>
    <dgm:cxn modelId="{ABFD089A-8305-4908-8E4E-ADB2CC7C8367}" srcId="{0467414F-4F06-476A-A386-C887D6DCB257}" destId="{63F9051C-1FFA-4EF3-B466-F476CDADD3EC}" srcOrd="1" destOrd="0" parTransId="{626EC1EE-03F5-4ADD-A548-B9997AEE73BF}" sibTransId="{91543277-0411-4DEE-9AFD-C462847E9CC4}"/>
    <dgm:cxn modelId="{C8C8020A-AFCA-4B95-9C16-352A9872F25A}" type="presOf" srcId="{BA1B3E1B-FCA6-41DD-83BD-A3ECE8653A7E}" destId="{80C20FB4-9075-4036-BF2D-A190B6A77DE5}" srcOrd="0" destOrd="0" presId="urn:microsoft.com/office/officeart/2005/8/layout/chevron2"/>
    <dgm:cxn modelId="{AE21FB00-EB02-479E-8381-6A9C98A03E6F}" type="presOf" srcId="{0467414F-4F06-476A-A386-C887D6DCB257}" destId="{D1A29DE6-00BE-474E-A2E8-E205F8885A38}" srcOrd="0" destOrd="0" presId="urn:microsoft.com/office/officeart/2005/8/layout/chevron2"/>
    <dgm:cxn modelId="{99CF2716-0E44-4354-A4FD-3547E9AF9785}" srcId="{A343F55E-F924-4672-814A-487E2984A3F8}" destId="{5B972AEB-CDA1-45D5-9B73-C1738EB7DA76}" srcOrd="0" destOrd="0" parTransId="{CE6A2958-1306-419B-9958-AC73CCF81474}" sibTransId="{09FBF4A3-BF95-4942-B39B-F123E238660C}"/>
    <dgm:cxn modelId="{104C4B99-9D74-4182-BCC6-43F9A9F65D75}" srcId="{63F9051C-1FFA-4EF3-B466-F476CDADD3EC}" destId="{05A1B61F-01DB-4862-AC38-C023CF3F8598}" srcOrd="1" destOrd="0" parTransId="{FDFA0E02-21F3-4EF5-B51B-95FB53382A4E}" sibTransId="{B27603E5-49C5-446C-A6A9-8ADDFBDF69E7}"/>
    <dgm:cxn modelId="{CBD11542-1B4C-4A42-B98B-AA5764761B38}" srcId="{F0E390A4-4A4A-439B-A090-38A420036BCC}" destId="{C116C7DC-40A3-4152-9F50-217E2CDD9621}" srcOrd="0" destOrd="0" parTransId="{E9A5BFD7-A5FD-41FE-BE1A-6EE13E9A36E8}" sibTransId="{45998B1F-7195-4F0C-A449-AE7A51481525}"/>
    <dgm:cxn modelId="{5E7D2A2A-E88E-4EC4-BDCF-2885B7D47144}" type="presOf" srcId="{05A1B61F-01DB-4862-AC38-C023CF3F8598}" destId="{80C20FB4-9075-4036-BF2D-A190B6A77DE5}" srcOrd="0" destOrd="1" presId="urn:microsoft.com/office/officeart/2005/8/layout/chevron2"/>
    <dgm:cxn modelId="{370ABD4E-7E0B-4AAF-BD37-59ECC4CD8658}" srcId="{A343F55E-F924-4672-814A-487E2984A3F8}" destId="{B13856DD-8A14-4592-B5F4-E5E5AB27D892}" srcOrd="1" destOrd="0" parTransId="{870AFFA8-BAA7-416C-985E-600058C8A114}" sibTransId="{C69DAB67-F939-4B1E-8BC0-CDAEA2EAB53F}"/>
    <dgm:cxn modelId="{FD95AEDA-3D82-4593-A6BB-0A4F5778A0AD}" type="presOf" srcId="{63F9051C-1FFA-4EF3-B466-F476CDADD3EC}" destId="{2DD8A523-9781-47DC-BAD8-C23F35212431}" srcOrd="0" destOrd="0" presId="urn:microsoft.com/office/officeart/2005/8/layout/chevron2"/>
    <dgm:cxn modelId="{F2E0F85B-637F-49E9-BD92-D2B64CF312C7}" type="presParOf" srcId="{D1A29DE6-00BE-474E-A2E8-E205F8885A38}" destId="{AA86275B-75A5-4156-92F3-87D25703A1B9}" srcOrd="0" destOrd="0" presId="urn:microsoft.com/office/officeart/2005/8/layout/chevron2"/>
    <dgm:cxn modelId="{430163FB-5A12-4396-A277-22094AF52241}" type="presParOf" srcId="{AA86275B-75A5-4156-92F3-87D25703A1B9}" destId="{A4995789-6A44-4E90-84FB-F419F9FCF412}" srcOrd="0" destOrd="0" presId="urn:microsoft.com/office/officeart/2005/8/layout/chevron2"/>
    <dgm:cxn modelId="{0094FB32-3048-4438-9978-8A76388C130C}" type="presParOf" srcId="{AA86275B-75A5-4156-92F3-87D25703A1B9}" destId="{B78B0347-E72D-45F2-83BD-8243A964E4A6}" srcOrd="1" destOrd="0" presId="urn:microsoft.com/office/officeart/2005/8/layout/chevron2"/>
    <dgm:cxn modelId="{13F7D86C-14A9-410C-9AAE-2925F8F6EC22}" type="presParOf" srcId="{D1A29DE6-00BE-474E-A2E8-E205F8885A38}" destId="{5839347B-D921-403B-86EB-4908C5F221DC}" srcOrd="1" destOrd="0" presId="urn:microsoft.com/office/officeart/2005/8/layout/chevron2"/>
    <dgm:cxn modelId="{983F7A1C-FE41-4F64-886D-7F3B4035C71A}" type="presParOf" srcId="{D1A29DE6-00BE-474E-A2E8-E205F8885A38}" destId="{FAD2A748-18D3-4638-8ED4-95105F8338F4}" srcOrd="2" destOrd="0" presId="urn:microsoft.com/office/officeart/2005/8/layout/chevron2"/>
    <dgm:cxn modelId="{DAA840AF-CF5E-41FB-B3BA-B7A10CAD5045}" type="presParOf" srcId="{FAD2A748-18D3-4638-8ED4-95105F8338F4}" destId="{2DD8A523-9781-47DC-BAD8-C23F35212431}" srcOrd="0" destOrd="0" presId="urn:microsoft.com/office/officeart/2005/8/layout/chevron2"/>
    <dgm:cxn modelId="{4B2114FE-9C54-4F9E-9977-6C1A5C2E38E6}" type="presParOf" srcId="{FAD2A748-18D3-4638-8ED4-95105F8338F4}" destId="{80C20FB4-9075-4036-BF2D-A190B6A77DE5}" srcOrd="1" destOrd="0" presId="urn:microsoft.com/office/officeart/2005/8/layout/chevron2"/>
    <dgm:cxn modelId="{3E499D79-355C-4223-877B-1F36AC3C92B8}" type="presParOf" srcId="{D1A29DE6-00BE-474E-A2E8-E205F8885A38}" destId="{8A81C0BB-5BC9-4F20-9BA9-79793448AF3A}" srcOrd="3" destOrd="0" presId="urn:microsoft.com/office/officeart/2005/8/layout/chevron2"/>
    <dgm:cxn modelId="{10A1CF9B-6B36-4FC5-B1EA-FD7F4960BA58}" type="presParOf" srcId="{D1A29DE6-00BE-474E-A2E8-E205F8885A38}" destId="{5923EEAA-C528-4BB2-9742-EDC8D62ACA69}" srcOrd="4" destOrd="0" presId="urn:microsoft.com/office/officeart/2005/8/layout/chevron2"/>
    <dgm:cxn modelId="{44693C94-6812-4418-A2AD-CD8A09AFA1E3}" type="presParOf" srcId="{5923EEAA-C528-4BB2-9742-EDC8D62ACA69}" destId="{2B4FB578-CA55-4B4E-A0B3-BAB4EF11EF8E}" srcOrd="0" destOrd="0" presId="urn:microsoft.com/office/officeart/2005/8/layout/chevron2"/>
    <dgm:cxn modelId="{F0571B76-5D63-48E3-A78A-79428788C808}" type="presParOf" srcId="{5923EEAA-C528-4BB2-9742-EDC8D62ACA69}" destId="{83A4B173-C415-486A-8719-69F3AAAB0E38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2017-08-22T09:51:00Z</cp:lastPrinted>
  <dcterms:created xsi:type="dcterms:W3CDTF">2017-12-11T10:51:00Z</dcterms:created>
  <dcterms:modified xsi:type="dcterms:W3CDTF">2017-12-11T10:51:00Z</dcterms:modified>
</cp:coreProperties>
</file>